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3BB9A" w14:textId="77777777" w:rsidR="003676E9" w:rsidRDefault="003676E9" w:rsidP="003676E9">
      <w:pPr>
        <w:pStyle w:val="1"/>
        <w:tabs>
          <w:tab w:val="left" w:pos="284"/>
          <w:tab w:val="left" w:pos="709"/>
          <w:tab w:val="left" w:pos="3402"/>
          <w:tab w:val="left" w:pos="3686"/>
        </w:tabs>
        <w:spacing w:before="40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IV. Elliptic equations</w:t>
      </w:r>
    </w:p>
    <w:p w14:paraId="53750A9B" w14:textId="77777777" w:rsidR="003B3BE9" w:rsidRDefault="003B3BE9" w:rsidP="003B3BE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general aim is the consideration of the </w:t>
      </w:r>
      <w:r w:rsidRPr="00371A6E">
        <w:rPr>
          <w:rFonts w:ascii="Times New Roman" w:hAnsi="Times New Roman" w:cs="Times New Roman"/>
          <w:b/>
          <w:i/>
          <w:sz w:val="24"/>
          <w:szCs w:val="24"/>
          <w:lang w:val="en-US"/>
        </w:rPr>
        <w:t>Laplace equation</w:t>
      </w:r>
      <w:r>
        <w:rPr>
          <w:rFonts w:ascii="Times New Roman" w:hAnsi="Times New Roman" w:cs="Times New Roman"/>
          <w:sz w:val="24"/>
          <w:szCs w:val="24"/>
          <w:lang w:val="en-US"/>
        </w:rPr>
        <w:t xml:space="preserve"> </w:t>
      </w:r>
    </w:p>
    <w:p w14:paraId="4C24C0A3" w14:textId="77777777" w:rsidR="003B3BE9" w:rsidRPr="003676E9" w:rsidRDefault="003B3BE9" w:rsidP="003B3BE9">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0.                                                         (11.1)  </w:t>
      </w:r>
    </w:p>
    <w:p w14:paraId="590102C6" w14:textId="7DC3E495" w:rsidR="003676E9" w:rsidRPr="00016DEE" w:rsidRDefault="003B3BE9" w:rsidP="003B3BE9">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physical sense of the function </w:t>
      </w:r>
      <w:r>
        <w:rPr>
          <w:rFonts w:ascii="Times New Roman" w:hAnsi="Times New Roman" w:cs="Times New Roman"/>
          <w:i/>
          <w:sz w:val="24"/>
          <w:szCs w:val="24"/>
          <w:lang w:val="en-US"/>
        </w:rPr>
        <w:t>u = u</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can be the temperature of the body for the stationary case, the potential of electric field, gravitational field, field of velocities, etc. However, this equation has application in different mathematical directions, for example, in the </w:t>
      </w:r>
      <w:r w:rsidRPr="003676E9">
        <w:rPr>
          <w:rFonts w:ascii="Times New Roman" w:hAnsi="Times New Roman" w:cs="Times New Roman"/>
          <w:sz w:val="24"/>
          <w:szCs w:val="24"/>
          <w:lang w:val="en-US"/>
        </w:rPr>
        <w:t>theory of functions of a complex variable and the variational calculus</w:t>
      </w:r>
      <w:r>
        <w:rPr>
          <w:rFonts w:ascii="Times New Roman" w:hAnsi="Times New Roman" w:cs="Times New Roman"/>
          <w:sz w:val="24"/>
          <w:szCs w:val="24"/>
          <w:lang w:val="en-US"/>
        </w:rPr>
        <w:t xml:space="preserve">. This is the subject of this lecture. </w:t>
      </w:r>
      <w:r w:rsidR="003676E9">
        <w:rPr>
          <w:rFonts w:ascii="Times New Roman" w:hAnsi="Times New Roman" w:cs="Times New Roman"/>
          <w:sz w:val="24"/>
          <w:szCs w:val="24"/>
          <w:lang w:val="en-US"/>
        </w:rPr>
        <w:t>We will analyze the Laplace equation and its non-homogeneous extension the Poisson equation.</w:t>
      </w:r>
      <w:r w:rsidRPr="003B3B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Determine, at first, the relation between the solution of the Laplace equation and the analytic functions of complex variable. Then we will talk about the relation between the boundary problem for the Laplace equation and the minimization problem of the Dirichlet integral. </w:t>
      </w:r>
    </w:p>
    <w:p w14:paraId="4D653F4A" w14:textId="03F54379" w:rsidR="00275716" w:rsidRDefault="003676E9" w:rsidP="00275716">
      <w:pPr>
        <w:pStyle w:val="2"/>
        <w:spacing w:before="400"/>
        <w:jc w:val="center"/>
        <w:rPr>
          <w:rFonts w:ascii="Times New Roman" w:hAnsi="Times New Roman" w:cs="Times New Roman"/>
          <w:b/>
          <w:color w:val="auto"/>
          <w:lang w:val="en-US"/>
        </w:rPr>
      </w:pPr>
      <w:r>
        <w:rPr>
          <w:rFonts w:ascii="Times New Roman" w:hAnsi="Times New Roman" w:cs="Times New Roman"/>
          <w:b/>
          <w:color w:val="auto"/>
          <w:lang w:val="en-US"/>
        </w:rPr>
        <w:t>11</w:t>
      </w:r>
      <w:r w:rsidRPr="004C2B82">
        <w:rPr>
          <w:rFonts w:ascii="Times New Roman" w:hAnsi="Times New Roman" w:cs="Times New Roman"/>
          <w:b/>
          <w:color w:val="auto"/>
          <w:lang w:val="en-US"/>
        </w:rPr>
        <w:t xml:space="preserve">. </w:t>
      </w:r>
      <w:r w:rsidR="00275716">
        <w:rPr>
          <w:rFonts w:ascii="Times New Roman" w:hAnsi="Times New Roman" w:cs="Times New Roman"/>
          <w:b/>
          <w:color w:val="auto"/>
          <w:lang w:val="en-US"/>
        </w:rPr>
        <w:t>Elliptic</w:t>
      </w:r>
      <w:r w:rsidRPr="003676E9">
        <w:rPr>
          <w:rFonts w:ascii="Times New Roman" w:hAnsi="Times New Roman" w:cs="Times New Roman"/>
          <w:b/>
          <w:color w:val="auto"/>
          <w:lang w:val="en-US"/>
        </w:rPr>
        <w:t xml:space="preserve"> equation</w:t>
      </w:r>
      <w:r w:rsidR="00275716">
        <w:rPr>
          <w:rFonts w:ascii="Times New Roman" w:hAnsi="Times New Roman" w:cs="Times New Roman"/>
          <w:b/>
          <w:color w:val="auto"/>
          <w:lang w:val="en-US"/>
        </w:rPr>
        <w:t>s. Introductions</w:t>
      </w:r>
    </w:p>
    <w:p w14:paraId="332017FD" w14:textId="1A5046F8" w:rsidR="00275716" w:rsidRPr="00275716" w:rsidRDefault="00275716" w:rsidP="00E0600B">
      <w:pPr>
        <w:pStyle w:val="3"/>
        <w:rPr>
          <w:rFonts w:ascii="Times New Roman" w:hAnsi="Times New Roman" w:cs="Times New Roman"/>
          <w:b/>
          <w:color w:val="auto"/>
          <w:lang w:val="en-US"/>
        </w:rPr>
      </w:pPr>
      <w:r w:rsidRPr="00275716">
        <w:rPr>
          <w:rFonts w:ascii="Times New Roman" w:hAnsi="Times New Roman" w:cs="Times New Roman"/>
          <w:b/>
          <w:color w:val="auto"/>
          <w:lang w:val="en-US"/>
        </w:rPr>
        <w:t>11.1. Boundary problems for elliptic equations</w:t>
      </w:r>
    </w:p>
    <w:p w14:paraId="7145250A" w14:textId="78ABE4AF" w:rsidR="00275716" w:rsidRDefault="00275716" w:rsidP="0027571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consider partial differential equations. There are equations with respect to the functions of many variables. The easiest non-trivial case is two-dimensional. For non-stationary systems</w:t>
      </w:r>
      <w:r w:rsidR="003B3BE9">
        <w:rPr>
          <w:rFonts w:ascii="Times New Roman" w:hAnsi="Times New Roman" w:cs="Times New Roman"/>
          <w:sz w:val="24"/>
          <w:szCs w:val="24"/>
          <w:lang w:val="en-US"/>
        </w:rPr>
        <w:t>,</w:t>
      </w:r>
      <w:r>
        <w:rPr>
          <w:rFonts w:ascii="Times New Roman" w:hAnsi="Times New Roman" w:cs="Times New Roman"/>
          <w:sz w:val="24"/>
          <w:szCs w:val="24"/>
          <w:lang w:val="en-US"/>
        </w:rPr>
        <w:t xml:space="preserve"> there the time and the special variable. These variables are, as a rule independent. Therefore, the considered set, i.e. the domain of the unknown functions is a rectangle. For the two-dimensional case, we have two spatial variables that can be depended. </w:t>
      </w:r>
    </w:p>
    <w:p w14:paraId="3942190F" w14:textId="4D455A74" w:rsidR="003F1CC7" w:rsidRPr="00275716" w:rsidRDefault="003F1CC7" w:rsidP="003F1CC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275716">
        <w:rPr>
          <w:rFonts w:ascii="Times New Roman" w:hAnsi="Times New Roman" w:cs="Times New Roman"/>
          <w:sz w:val="24"/>
          <w:szCs w:val="24"/>
          <w:lang w:val="en-US"/>
        </w:rPr>
        <w:t xml:space="preserve">onsider </w:t>
      </w:r>
      <w:r w:rsidR="003B3BE9">
        <w:rPr>
          <w:rFonts w:ascii="Times New Roman" w:hAnsi="Times New Roman" w:cs="Times New Roman"/>
          <w:sz w:val="24"/>
          <w:szCs w:val="24"/>
          <w:lang w:val="en-US"/>
        </w:rPr>
        <w:t>an equation</w:t>
      </w:r>
      <w:r w:rsidRPr="00275716">
        <w:rPr>
          <w:rFonts w:ascii="Times New Roman" w:hAnsi="Times New Roman" w:cs="Times New Roman"/>
          <w:sz w:val="24"/>
          <w:szCs w:val="24"/>
          <w:lang w:val="en-US"/>
        </w:rPr>
        <w:t xml:space="preserve"> in a set </w:t>
      </w:r>
      <w:r w:rsidRPr="00275716">
        <w:rPr>
          <w:rFonts w:ascii="Times New Roman" w:hAnsi="Times New Roman" w:cs="Times New Roman"/>
          <w:sz w:val="24"/>
          <w:szCs w:val="24"/>
          <w:lang w:val="en-US"/>
        </w:rPr>
        <w:sym w:font="Symbol" w:char="F057"/>
      </w:r>
      <w:r w:rsidRPr="00275716">
        <w:rPr>
          <w:rFonts w:ascii="Times New Roman" w:hAnsi="Times New Roman" w:cs="Times New Roman"/>
          <w:sz w:val="24"/>
          <w:szCs w:val="24"/>
          <w:lang w:val="en-US"/>
        </w:rPr>
        <w:t xml:space="preserve"> bounded by a surface </w:t>
      </w:r>
      <w:r w:rsidRPr="00275716">
        <w:rPr>
          <w:rFonts w:ascii="Times New Roman" w:hAnsi="Times New Roman" w:cs="Times New Roman"/>
          <w:i/>
          <w:iCs/>
          <w:sz w:val="24"/>
          <w:szCs w:val="24"/>
          <w:lang w:val="en-US"/>
        </w:rPr>
        <w:t>S</w:t>
      </w:r>
      <w:r w:rsidRPr="00275716">
        <w:rPr>
          <w:rFonts w:ascii="Times New Roman" w:hAnsi="Times New Roman" w:cs="Times New Roman"/>
          <w:sz w:val="24"/>
          <w:szCs w:val="24"/>
          <w:lang w:val="en-US"/>
        </w:rPr>
        <w:t xml:space="preserve">. In the one-dimensional case, this surface consists of two points that are the ends of the segment </w:t>
      </w:r>
      <w:r w:rsidRPr="00275716">
        <w:rPr>
          <w:rFonts w:ascii="Times New Roman" w:hAnsi="Times New Roman" w:cs="Times New Roman"/>
          <w:sz w:val="24"/>
          <w:szCs w:val="24"/>
          <w:lang w:val="en-US"/>
        </w:rPr>
        <w:sym w:font="Symbol" w:char="F057"/>
      </w:r>
      <w:r w:rsidRPr="00275716">
        <w:rPr>
          <w:rFonts w:ascii="Times New Roman" w:hAnsi="Times New Roman" w:cs="Times New Roman"/>
          <w:sz w:val="24"/>
          <w:szCs w:val="24"/>
          <w:lang w:val="en-US"/>
        </w:rPr>
        <w:t xml:space="preserve">, in the two-dimensional case, this is a closed curve bounding the flat region </w:t>
      </w:r>
      <w:r w:rsidRPr="00275716">
        <w:rPr>
          <w:rFonts w:ascii="Times New Roman" w:hAnsi="Times New Roman" w:cs="Times New Roman"/>
          <w:sz w:val="24"/>
          <w:szCs w:val="24"/>
          <w:lang w:val="en-US"/>
        </w:rPr>
        <w:sym w:font="Symbol" w:char="F057"/>
      </w:r>
      <w:r w:rsidRPr="00275716">
        <w:rPr>
          <w:rFonts w:ascii="Times New Roman" w:hAnsi="Times New Roman" w:cs="Times New Roman"/>
          <w:sz w:val="24"/>
          <w:szCs w:val="24"/>
          <w:lang w:val="en-US"/>
        </w:rPr>
        <w:t xml:space="preserve">, and in the three-dimensional case, this </w:t>
      </w:r>
      <w:r w:rsidR="00275716">
        <w:rPr>
          <w:rFonts w:ascii="Times New Roman" w:hAnsi="Times New Roman" w:cs="Times New Roman"/>
          <w:sz w:val="24"/>
          <w:szCs w:val="24"/>
          <w:lang w:val="en-US"/>
        </w:rPr>
        <w:t>is</w:t>
      </w:r>
      <w:r w:rsidRPr="00275716">
        <w:rPr>
          <w:rFonts w:ascii="Times New Roman" w:hAnsi="Times New Roman" w:cs="Times New Roman"/>
          <w:sz w:val="24"/>
          <w:szCs w:val="24"/>
          <w:lang w:val="en-US"/>
        </w:rPr>
        <w:t xml:space="preserve"> a surface bounding the body </w:t>
      </w:r>
      <w:r w:rsidRPr="00275716">
        <w:rPr>
          <w:rFonts w:ascii="Times New Roman" w:hAnsi="Times New Roman" w:cs="Times New Roman"/>
          <w:sz w:val="24"/>
          <w:szCs w:val="24"/>
          <w:lang w:val="en-US"/>
        </w:rPr>
        <w:sym w:font="Symbol" w:char="F057"/>
      </w:r>
      <w:r w:rsidRPr="00275716">
        <w:rPr>
          <w:rFonts w:ascii="Times New Roman" w:hAnsi="Times New Roman" w:cs="Times New Roman"/>
          <w:sz w:val="24"/>
          <w:szCs w:val="24"/>
          <w:lang w:val="en-US"/>
        </w:rPr>
        <w:t>.</w:t>
      </w:r>
    </w:p>
    <w:p w14:paraId="37C81F01" w14:textId="5CBFD68A" w:rsidR="003F1CC7" w:rsidRPr="00275716" w:rsidRDefault="003F1CC7" w:rsidP="00275716">
      <w:pPr>
        <w:tabs>
          <w:tab w:val="left" w:pos="3806"/>
        </w:tabs>
        <w:spacing w:after="0"/>
        <w:ind w:firstLine="567"/>
        <w:jc w:val="both"/>
        <w:rPr>
          <w:rFonts w:ascii="Times New Roman" w:hAnsi="Times New Roman" w:cs="Times New Roman"/>
          <w:sz w:val="24"/>
          <w:szCs w:val="24"/>
          <w:lang w:val="en-US"/>
        </w:rPr>
      </w:pPr>
      <w:r w:rsidRPr="00275716">
        <w:rPr>
          <w:rFonts w:ascii="Times New Roman" w:hAnsi="Times New Roman" w:cs="Times New Roman"/>
          <w:sz w:val="24"/>
          <w:szCs w:val="24"/>
          <w:lang w:val="en-US"/>
        </w:rPr>
        <w:t xml:space="preserve">At each point of </w:t>
      </w:r>
      <w:r w:rsidR="00275716" w:rsidRPr="00275716">
        <w:rPr>
          <w:rFonts w:ascii="Times New Roman" w:hAnsi="Times New Roman" w:cs="Times New Roman"/>
          <w:sz w:val="24"/>
          <w:szCs w:val="24"/>
          <w:lang w:val="en-US"/>
        </w:rPr>
        <w:t>the set</w:t>
      </w:r>
      <w:r w:rsidRPr="00275716">
        <w:rPr>
          <w:rFonts w:ascii="Times New Roman" w:hAnsi="Times New Roman" w:cs="Times New Roman"/>
          <w:sz w:val="24"/>
          <w:szCs w:val="24"/>
          <w:lang w:val="en-US"/>
        </w:rPr>
        <w:t xml:space="preserve"> </w:t>
      </w:r>
      <w:r w:rsidRPr="00275716">
        <w:rPr>
          <w:rFonts w:ascii="Times New Roman" w:hAnsi="Times New Roman" w:cs="Times New Roman"/>
          <w:i/>
          <w:iCs/>
          <w:sz w:val="24"/>
          <w:szCs w:val="24"/>
          <w:lang w:val="en-US"/>
        </w:rPr>
        <w:t>S</w:t>
      </w:r>
      <w:r w:rsidRPr="00275716">
        <w:rPr>
          <w:rFonts w:ascii="Times New Roman" w:hAnsi="Times New Roman" w:cs="Times New Roman"/>
          <w:sz w:val="24"/>
          <w:szCs w:val="24"/>
          <w:lang w:val="en-US"/>
        </w:rPr>
        <w:t>, a state function value can be specified</w:t>
      </w:r>
    </w:p>
    <w:p w14:paraId="135A38F1" w14:textId="101DDB14" w:rsidR="003F1CC7" w:rsidRPr="00275716" w:rsidRDefault="003F1CC7" w:rsidP="00275716">
      <w:pPr>
        <w:tabs>
          <w:tab w:val="left" w:pos="2127"/>
        </w:tabs>
        <w:spacing w:after="0"/>
        <w:ind w:right="-1"/>
        <w:jc w:val="center"/>
        <w:rPr>
          <w:rFonts w:ascii="Times New Roman" w:hAnsi="Times New Roman" w:cs="Times New Roman"/>
          <w:sz w:val="24"/>
          <w:szCs w:val="24"/>
          <w:lang w:val="en-US"/>
        </w:rPr>
      </w:pPr>
      <w:r w:rsidRPr="00275716">
        <w:rPr>
          <w:rFonts w:ascii="Times New Roman" w:hAnsi="Times New Roman" w:cs="Times New Roman"/>
          <w:i/>
          <w:sz w:val="24"/>
          <w:szCs w:val="24"/>
          <w:lang w:val="en-US"/>
        </w:rPr>
        <w:t>u</w:t>
      </w:r>
      <w:r w:rsidRPr="00275716">
        <w:rPr>
          <w:rFonts w:ascii="Times New Roman" w:hAnsi="Times New Roman" w:cs="Times New Roman"/>
          <w:sz w:val="24"/>
          <w:szCs w:val="24"/>
          <w:lang w:val="en-US"/>
        </w:rPr>
        <w:t>(</w:t>
      </w:r>
      <w:r w:rsidRPr="00275716">
        <w:rPr>
          <w:rFonts w:ascii="Times New Roman" w:hAnsi="Times New Roman" w:cs="Times New Roman"/>
          <w:i/>
          <w:sz w:val="24"/>
          <w:szCs w:val="24"/>
          <w:lang w:val="en-US"/>
        </w:rPr>
        <w:t>x</w:t>
      </w:r>
      <w:r w:rsidRPr="00275716">
        <w:rPr>
          <w:rFonts w:ascii="Times New Roman" w:hAnsi="Times New Roman" w:cs="Times New Roman"/>
          <w:sz w:val="24"/>
          <w:szCs w:val="24"/>
          <w:lang w:val="en-US"/>
        </w:rPr>
        <w:t xml:space="preserve">) </w:t>
      </w:r>
      <w:r w:rsidRPr="00275716">
        <w:rPr>
          <w:rFonts w:ascii="Times New Roman" w:hAnsi="Times New Roman" w:cs="Times New Roman"/>
          <w:i/>
          <w:sz w:val="24"/>
          <w:szCs w:val="24"/>
          <w:lang w:val="en-US"/>
        </w:rPr>
        <w:t xml:space="preserve">= </w:t>
      </w:r>
      <w:r w:rsidRPr="00275716">
        <w:rPr>
          <w:rFonts w:ascii="Times New Roman" w:hAnsi="Times New Roman" w:cs="Times New Roman"/>
          <w:i/>
          <w:sz w:val="24"/>
          <w:szCs w:val="24"/>
          <w:lang w:val="en-US"/>
        </w:rPr>
        <w:sym w:font="Symbol" w:char="F06A"/>
      </w:r>
      <w:r w:rsidRPr="00275716">
        <w:rPr>
          <w:rFonts w:ascii="Times New Roman" w:hAnsi="Times New Roman" w:cs="Times New Roman"/>
          <w:sz w:val="24"/>
          <w:szCs w:val="24"/>
          <w:lang w:val="en-US"/>
        </w:rPr>
        <w:t>(</w:t>
      </w:r>
      <w:r w:rsidRPr="00275716">
        <w:rPr>
          <w:rFonts w:ascii="Times New Roman" w:hAnsi="Times New Roman" w:cs="Times New Roman"/>
          <w:i/>
          <w:sz w:val="24"/>
          <w:szCs w:val="24"/>
          <w:lang w:val="en-US"/>
        </w:rPr>
        <w:t>x</w:t>
      </w:r>
      <w:r w:rsidRPr="00275716">
        <w:rPr>
          <w:rFonts w:ascii="Times New Roman" w:hAnsi="Times New Roman" w:cs="Times New Roman"/>
          <w:sz w:val="24"/>
          <w:szCs w:val="24"/>
          <w:lang w:val="en-US"/>
        </w:rPr>
        <w:t xml:space="preserve">), </w:t>
      </w:r>
      <w:r w:rsidRPr="00275716">
        <w:rPr>
          <w:rFonts w:ascii="Times New Roman" w:hAnsi="Times New Roman" w:cs="Times New Roman"/>
          <w:i/>
          <w:sz w:val="24"/>
          <w:szCs w:val="24"/>
          <w:lang w:val="en-US"/>
        </w:rPr>
        <w:t>x</w:t>
      </w:r>
      <w:r w:rsidRPr="00275716">
        <w:rPr>
          <w:rFonts w:ascii="Times New Roman" w:hAnsi="Times New Roman" w:cs="Times New Roman"/>
          <w:sz w:val="24"/>
          <w:szCs w:val="24"/>
          <w:lang w:val="en-US"/>
        </w:rPr>
        <w:sym w:font="Symbol" w:char="F0CE"/>
      </w:r>
      <w:r w:rsidRPr="00275716">
        <w:rPr>
          <w:rFonts w:ascii="Times New Roman" w:hAnsi="Times New Roman" w:cs="Times New Roman"/>
          <w:i/>
          <w:sz w:val="24"/>
          <w:szCs w:val="24"/>
          <w:lang w:val="en-US"/>
        </w:rPr>
        <w:t>S</w:t>
      </w:r>
      <w:r w:rsidRPr="00275716">
        <w:rPr>
          <w:rFonts w:ascii="Times New Roman" w:hAnsi="Times New Roman" w:cs="Times New Roman"/>
          <w:sz w:val="24"/>
          <w:szCs w:val="24"/>
          <w:lang w:val="en-US"/>
        </w:rPr>
        <w:t xml:space="preserve">,                                                     </w:t>
      </w:r>
    </w:p>
    <w:p w14:paraId="07472549" w14:textId="36FE0D61" w:rsidR="003F1CC7" w:rsidRPr="00275716" w:rsidRDefault="003F1CC7" w:rsidP="00275716">
      <w:pPr>
        <w:tabs>
          <w:tab w:val="left" w:pos="2127"/>
          <w:tab w:val="left" w:pos="5387"/>
        </w:tabs>
        <w:spacing w:after="0"/>
        <w:ind w:right="-1"/>
        <w:jc w:val="both"/>
        <w:rPr>
          <w:rFonts w:ascii="Times New Roman" w:hAnsi="Times New Roman" w:cs="Times New Roman"/>
          <w:sz w:val="24"/>
          <w:szCs w:val="24"/>
          <w:lang w:val="en-US"/>
        </w:rPr>
      </w:pPr>
      <w:r w:rsidRPr="00275716">
        <w:rPr>
          <w:rFonts w:ascii="Times New Roman" w:hAnsi="Times New Roman" w:cs="Times New Roman"/>
          <w:sz w:val="24"/>
          <w:szCs w:val="24"/>
          <w:lang w:val="en-US"/>
        </w:rPr>
        <w:t xml:space="preserve">where </w:t>
      </w:r>
      <w:r w:rsidRPr="00275716">
        <w:rPr>
          <w:rFonts w:ascii="Times New Roman" w:hAnsi="Times New Roman" w:cs="Times New Roman"/>
          <w:i/>
          <w:sz w:val="24"/>
          <w:szCs w:val="24"/>
        </w:rPr>
        <w:sym w:font="Symbol" w:char="F06A"/>
      </w:r>
      <w:r w:rsidRPr="00275716">
        <w:rPr>
          <w:rFonts w:ascii="Times New Roman" w:hAnsi="Times New Roman" w:cs="Times New Roman"/>
          <w:sz w:val="24"/>
          <w:szCs w:val="24"/>
          <w:lang w:val="en-US"/>
        </w:rPr>
        <w:t xml:space="preserve"> is known function defined on </w:t>
      </w:r>
      <w:r w:rsidRPr="00275716">
        <w:rPr>
          <w:rFonts w:ascii="Times New Roman" w:hAnsi="Times New Roman" w:cs="Times New Roman"/>
          <w:i/>
          <w:sz w:val="24"/>
          <w:szCs w:val="24"/>
          <w:lang w:val="en-US"/>
        </w:rPr>
        <w:t>S</w:t>
      </w:r>
      <w:r w:rsidRPr="00275716">
        <w:rPr>
          <w:rFonts w:ascii="Times New Roman" w:hAnsi="Times New Roman" w:cs="Times New Roman"/>
          <w:sz w:val="24"/>
          <w:szCs w:val="24"/>
          <w:lang w:val="en-US"/>
        </w:rPr>
        <w:t xml:space="preserve">. The equation </w:t>
      </w:r>
      <w:r w:rsidR="00275716">
        <w:rPr>
          <w:rFonts w:ascii="Times New Roman" w:hAnsi="Times New Roman" w:cs="Times New Roman"/>
          <w:sz w:val="24"/>
          <w:szCs w:val="24"/>
          <w:lang w:val="en-US"/>
        </w:rPr>
        <w:t xml:space="preserve">(11.1) </w:t>
      </w:r>
      <w:r w:rsidRPr="00275716">
        <w:rPr>
          <w:rFonts w:ascii="Times New Roman" w:hAnsi="Times New Roman" w:cs="Times New Roman"/>
          <w:sz w:val="24"/>
          <w:szCs w:val="24"/>
          <w:lang w:val="en-US"/>
        </w:rPr>
        <w:t xml:space="preserve">with this condition makes up the </w:t>
      </w:r>
      <w:r w:rsidRPr="00275716">
        <w:rPr>
          <w:rFonts w:ascii="Times New Roman" w:hAnsi="Times New Roman" w:cs="Times New Roman"/>
          <w:b/>
          <w:i/>
          <w:sz w:val="24"/>
          <w:szCs w:val="24"/>
          <w:lang w:val="en-US"/>
        </w:rPr>
        <w:t>Dirichlet problem</w:t>
      </w:r>
      <w:r w:rsidRPr="00275716">
        <w:rPr>
          <w:rFonts w:ascii="Times New Roman" w:hAnsi="Times New Roman" w:cs="Times New Roman"/>
          <w:sz w:val="24"/>
          <w:szCs w:val="24"/>
          <w:lang w:val="en-US"/>
        </w:rPr>
        <w:t xml:space="preserve">. The second most important boundary-value problem is the </w:t>
      </w:r>
      <w:r w:rsidRPr="00275716">
        <w:rPr>
          <w:rFonts w:ascii="Times New Roman" w:hAnsi="Times New Roman" w:cs="Times New Roman"/>
          <w:b/>
          <w:i/>
          <w:sz w:val="24"/>
          <w:szCs w:val="24"/>
          <w:lang w:val="en-US"/>
        </w:rPr>
        <w:t>Neumann problem</w:t>
      </w:r>
      <w:r w:rsidR="00275716">
        <w:rPr>
          <w:rFonts w:ascii="Times New Roman" w:hAnsi="Times New Roman" w:cs="Times New Roman"/>
          <w:sz w:val="24"/>
          <w:szCs w:val="24"/>
          <w:lang w:val="en-US"/>
        </w:rPr>
        <w:t>.</w:t>
      </w:r>
      <w:r w:rsidRPr="00275716">
        <w:rPr>
          <w:rFonts w:ascii="Times New Roman" w:hAnsi="Times New Roman" w:cs="Times New Roman"/>
          <w:sz w:val="24"/>
          <w:szCs w:val="24"/>
          <w:lang w:val="en-US"/>
        </w:rPr>
        <w:t xml:space="preserve"> This corresponds to the boundary condition</w:t>
      </w:r>
    </w:p>
    <w:p w14:paraId="4F6E09AE" w14:textId="4B5403BA" w:rsidR="003F1CC7" w:rsidRPr="00275716" w:rsidRDefault="003F1CC7" w:rsidP="00275716">
      <w:pPr>
        <w:tabs>
          <w:tab w:val="left" w:pos="2127"/>
          <w:tab w:val="left" w:pos="5387"/>
        </w:tabs>
        <w:spacing w:after="0"/>
        <w:ind w:right="-1"/>
        <w:jc w:val="both"/>
        <w:rPr>
          <w:rFonts w:ascii="Times New Roman" w:hAnsi="Times New Roman" w:cs="Times New Roman"/>
          <w:sz w:val="24"/>
          <w:szCs w:val="24"/>
          <w:lang w:val="en-US"/>
        </w:rPr>
      </w:pPr>
      <w:r w:rsidRPr="00275716">
        <w:rPr>
          <w:rFonts w:ascii="Times New Roman" w:hAnsi="Times New Roman" w:cs="Times New Roman"/>
          <w:sz w:val="24"/>
          <w:szCs w:val="24"/>
          <w:lang w:val="en-US"/>
        </w:rPr>
        <w:t xml:space="preserve">                                                                    </w:t>
      </w:r>
      <w:r w:rsidRPr="00275716">
        <w:rPr>
          <w:rFonts w:ascii="Times New Roman" w:eastAsia="Times New Roman" w:hAnsi="Times New Roman" w:cs="Times New Roman"/>
          <w:position w:val="-24"/>
          <w:sz w:val="24"/>
          <w:szCs w:val="24"/>
        </w:rPr>
        <w:object w:dxaOrig="2055" w:dyaOrig="555" w14:anchorId="16BA8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7.75pt" o:ole="" fillcolor="window">
            <v:imagedata r:id="rId7" o:title=""/>
          </v:shape>
          <o:OLEObject Type="Embed" ProgID="Equation.DSMT4" ShapeID="_x0000_i1025" DrawAspect="Content" ObjectID="_1679413651" r:id="rId8"/>
        </w:object>
      </w:r>
      <w:r w:rsidRPr="00275716">
        <w:rPr>
          <w:rFonts w:ascii="Times New Roman" w:hAnsi="Times New Roman" w:cs="Times New Roman"/>
          <w:sz w:val="24"/>
          <w:szCs w:val="24"/>
          <w:lang w:val="en-US"/>
        </w:rPr>
        <w:t xml:space="preserve">                                                    </w:t>
      </w:r>
    </w:p>
    <w:p w14:paraId="4B763FD6" w14:textId="69D33BDB" w:rsidR="003F1CC7" w:rsidRPr="00275716" w:rsidRDefault="003F1CC7" w:rsidP="00275716">
      <w:pPr>
        <w:tabs>
          <w:tab w:val="left" w:pos="2127"/>
        </w:tabs>
        <w:spacing w:after="0"/>
        <w:ind w:right="-1"/>
        <w:jc w:val="both"/>
        <w:rPr>
          <w:rFonts w:ascii="Times New Roman" w:hAnsi="Times New Roman" w:cs="Times New Roman"/>
          <w:sz w:val="24"/>
          <w:szCs w:val="24"/>
          <w:lang w:val="en-US"/>
        </w:rPr>
      </w:pPr>
      <w:r w:rsidRPr="00275716">
        <w:rPr>
          <w:rFonts w:ascii="Times New Roman" w:hAnsi="Times New Roman" w:cs="Times New Roman"/>
          <w:sz w:val="24"/>
          <w:szCs w:val="24"/>
          <w:lang w:val="en-US"/>
        </w:rPr>
        <w:t xml:space="preserve">on the left-hand side of which is the derivative with respect to the external normal to the surface </w:t>
      </w:r>
      <w:r w:rsidRPr="00275716">
        <w:rPr>
          <w:rFonts w:ascii="Times New Roman" w:hAnsi="Times New Roman" w:cs="Times New Roman"/>
          <w:i/>
          <w:sz w:val="24"/>
          <w:szCs w:val="24"/>
          <w:lang w:val="en-US"/>
        </w:rPr>
        <w:t>S</w:t>
      </w:r>
      <w:r w:rsidRPr="00275716">
        <w:rPr>
          <w:rFonts w:ascii="Times New Roman" w:hAnsi="Times New Roman" w:cs="Times New Roman"/>
          <w:sz w:val="24"/>
          <w:szCs w:val="24"/>
          <w:lang w:val="en-US"/>
        </w:rPr>
        <w:t>, see Figure 1</w:t>
      </w:r>
      <w:r w:rsidR="00275716">
        <w:rPr>
          <w:rFonts w:ascii="Times New Roman" w:hAnsi="Times New Roman" w:cs="Times New Roman"/>
          <w:sz w:val="24"/>
          <w:szCs w:val="24"/>
          <w:lang w:val="en-US"/>
        </w:rPr>
        <w:t>1</w:t>
      </w:r>
      <w:r w:rsidRPr="00275716">
        <w:rPr>
          <w:rFonts w:ascii="Times New Roman" w:hAnsi="Times New Roman" w:cs="Times New Roman"/>
          <w:sz w:val="24"/>
          <w:szCs w:val="24"/>
          <w:lang w:val="en-US"/>
        </w:rPr>
        <w:t>.</w:t>
      </w:r>
      <w:r w:rsidR="00275716">
        <w:rPr>
          <w:rFonts w:ascii="Times New Roman" w:hAnsi="Times New Roman" w:cs="Times New Roman"/>
          <w:sz w:val="24"/>
          <w:szCs w:val="24"/>
          <w:lang w:val="en-US"/>
        </w:rPr>
        <w:t>1</w:t>
      </w:r>
      <w:r w:rsidRPr="00275716">
        <w:rPr>
          <w:rFonts w:ascii="Times New Roman" w:hAnsi="Times New Roman" w:cs="Times New Roman"/>
          <w:sz w:val="24"/>
          <w:szCs w:val="24"/>
          <w:lang w:val="en-US"/>
        </w:rPr>
        <w:t>. Depending on the physical meaning of the problem, other types of boundary conditions are possible. In addition, mixed boundary conditions are admissible, for example, a condition of the first type is specified on a part of the boundary, and a second condition on the other.</w:t>
      </w:r>
    </w:p>
    <w:p w14:paraId="127BD69A" w14:textId="10B9A268" w:rsidR="003F1CC7" w:rsidRPr="00275716" w:rsidRDefault="003F1CC7" w:rsidP="00275716">
      <w:pPr>
        <w:tabs>
          <w:tab w:val="left" w:pos="2127"/>
          <w:tab w:val="left" w:pos="5387"/>
        </w:tabs>
        <w:spacing w:after="0"/>
        <w:ind w:right="-1" w:firstLine="567"/>
        <w:jc w:val="both"/>
        <w:rPr>
          <w:rFonts w:ascii="Times New Roman" w:hAnsi="Times New Roman" w:cs="Times New Roman"/>
          <w:sz w:val="24"/>
          <w:szCs w:val="24"/>
          <w:lang w:val="en-US"/>
        </w:rPr>
      </w:pPr>
      <w:r w:rsidRPr="00275716">
        <w:rPr>
          <w:rFonts w:ascii="Times New Roman" w:hAnsi="Times New Roman" w:cs="Times New Roman"/>
          <w:sz w:val="24"/>
          <w:szCs w:val="24"/>
          <w:lang w:val="en-US"/>
        </w:rPr>
        <w:t xml:space="preserve">The described boundary-value problems are called </w:t>
      </w:r>
      <w:r w:rsidRPr="00275716">
        <w:rPr>
          <w:rFonts w:ascii="Times New Roman" w:hAnsi="Times New Roman" w:cs="Times New Roman"/>
          <w:b/>
          <w:i/>
          <w:sz w:val="24"/>
          <w:szCs w:val="24"/>
          <w:lang w:val="en-US"/>
        </w:rPr>
        <w:t>internal</w:t>
      </w:r>
      <w:r w:rsidRPr="00275716">
        <w:rPr>
          <w:rFonts w:ascii="Times New Roman" w:hAnsi="Times New Roman" w:cs="Times New Roman"/>
          <w:sz w:val="24"/>
          <w:szCs w:val="24"/>
          <w:lang w:val="en-US"/>
        </w:rPr>
        <w:t xml:space="preserve"> since the processes occurring within the considered region are considered. </w:t>
      </w:r>
      <w:r w:rsidRPr="00275716">
        <w:rPr>
          <w:rFonts w:ascii="Times New Roman" w:hAnsi="Times New Roman" w:cs="Times New Roman"/>
          <w:b/>
          <w:i/>
          <w:sz w:val="24"/>
          <w:szCs w:val="24"/>
          <w:lang w:val="en-US"/>
        </w:rPr>
        <w:t>External boundary-value problems</w:t>
      </w:r>
      <w:r w:rsidRPr="00275716">
        <w:rPr>
          <w:rFonts w:ascii="Times New Roman" w:hAnsi="Times New Roman" w:cs="Times New Roman"/>
          <w:sz w:val="24"/>
          <w:szCs w:val="24"/>
          <w:lang w:val="en-US"/>
        </w:rPr>
        <w:t xml:space="preserve"> in which the behavior of the system outside this area is studied are also worthwhile, see Figure 1</w:t>
      </w:r>
      <w:r w:rsidR="00275716">
        <w:rPr>
          <w:rFonts w:ascii="Times New Roman" w:hAnsi="Times New Roman" w:cs="Times New Roman"/>
          <w:sz w:val="24"/>
          <w:szCs w:val="24"/>
          <w:lang w:val="en-US"/>
        </w:rPr>
        <w:t>1</w:t>
      </w:r>
      <w:r w:rsidRPr="00275716">
        <w:rPr>
          <w:rFonts w:ascii="Times New Roman" w:hAnsi="Times New Roman" w:cs="Times New Roman"/>
          <w:sz w:val="24"/>
          <w:szCs w:val="24"/>
          <w:lang w:val="en-US"/>
        </w:rPr>
        <w:t>.</w:t>
      </w:r>
      <w:r w:rsidR="00275716">
        <w:rPr>
          <w:rFonts w:ascii="Times New Roman" w:hAnsi="Times New Roman" w:cs="Times New Roman"/>
          <w:sz w:val="24"/>
          <w:szCs w:val="24"/>
          <w:lang w:val="en-US"/>
        </w:rPr>
        <w:t>1</w:t>
      </w:r>
      <w:r w:rsidRPr="00275716">
        <w:rPr>
          <w:rFonts w:ascii="Times New Roman" w:hAnsi="Times New Roman" w:cs="Times New Roman"/>
          <w:sz w:val="24"/>
          <w:szCs w:val="24"/>
          <w:lang w:val="en-US"/>
        </w:rPr>
        <w:t>.</w:t>
      </w:r>
    </w:p>
    <w:bookmarkStart w:id="0" w:name="_MON_1015912458"/>
    <w:bookmarkStart w:id="1" w:name="_MON_1015912393"/>
    <w:bookmarkEnd w:id="0"/>
    <w:bookmarkEnd w:id="1"/>
    <w:bookmarkStart w:id="2" w:name="_MON_1015912452"/>
    <w:bookmarkEnd w:id="2"/>
    <w:p w14:paraId="33E48DF7" w14:textId="77777777" w:rsidR="003F1CC7" w:rsidRPr="00275716" w:rsidRDefault="003F1CC7" w:rsidP="00275716">
      <w:pPr>
        <w:tabs>
          <w:tab w:val="left" w:pos="2127"/>
          <w:tab w:val="left" w:pos="5387"/>
        </w:tabs>
        <w:spacing w:after="0"/>
        <w:ind w:right="-1"/>
        <w:jc w:val="center"/>
        <w:rPr>
          <w:rFonts w:ascii="Times New Roman" w:hAnsi="Times New Roman" w:cs="Times New Roman"/>
          <w:sz w:val="24"/>
          <w:szCs w:val="24"/>
        </w:rPr>
      </w:pPr>
      <w:r w:rsidRPr="00275716">
        <w:rPr>
          <w:rFonts w:ascii="Times New Roman" w:eastAsia="Times New Roman" w:hAnsi="Times New Roman" w:cs="Times New Roman"/>
          <w:sz w:val="24"/>
          <w:szCs w:val="24"/>
        </w:rPr>
        <w:object w:dxaOrig="4515" w:dyaOrig="1890" w14:anchorId="0C306FEA">
          <v:shape id="_x0000_i1026" type="#_x0000_t75" style="width:225.75pt;height:94.5pt" o:ole="" fillcolor="window">
            <v:imagedata r:id="rId9" o:title=""/>
          </v:shape>
          <o:OLEObject Type="Embed" ProgID="Word.Picture.8" ShapeID="_x0000_i1026" DrawAspect="Content" ObjectID="_1679413652" r:id="rId10"/>
        </w:object>
      </w:r>
    </w:p>
    <w:p w14:paraId="62270329" w14:textId="7999DC2D" w:rsidR="003F1CC7" w:rsidRPr="00275716" w:rsidRDefault="003F1CC7" w:rsidP="00275716">
      <w:pPr>
        <w:tabs>
          <w:tab w:val="left" w:pos="2127"/>
          <w:tab w:val="left" w:pos="5387"/>
        </w:tabs>
        <w:spacing w:after="0"/>
        <w:ind w:right="-1"/>
        <w:jc w:val="center"/>
        <w:rPr>
          <w:rFonts w:ascii="Times New Roman" w:hAnsi="Times New Roman" w:cs="Times New Roman"/>
          <w:lang w:val="en-US"/>
        </w:rPr>
      </w:pPr>
      <w:r w:rsidRPr="00275716">
        <w:rPr>
          <w:rFonts w:ascii="Times New Roman" w:hAnsi="Times New Roman" w:cs="Times New Roman"/>
          <w:lang w:val="en-US"/>
        </w:rPr>
        <w:t>Figure 1</w:t>
      </w:r>
      <w:r w:rsidR="00275716">
        <w:rPr>
          <w:rFonts w:ascii="Times New Roman" w:hAnsi="Times New Roman" w:cs="Times New Roman"/>
          <w:lang w:val="en-US"/>
        </w:rPr>
        <w:t>1</w:t>
      </w:r>
      <w:r w:rsidRPr="00275716">
        <w:rPr>
          <w:rFonts w:ascii="Times New Roman" w:hAnsi="Times New Roman" w:cs="Times New Roman"/>
          <w:lang w:val="en-US"/>
        </w:rPr>
        <w:t>.</w:t>
      </w:r>
      <w:r w:rsidR="00275716">
        <w:rPr>
          <w:rFonts w:ascii="Times New Roman" w:hAnsi="Times New Roman" w:cs="Times New Roman"/>
          <w:lang w:val="en-US"/>
        </w:rPr>
        <w:t>1</w:t>
      </w:r>
      <w:r w:rsidRPr="00275716">
        <w:rPr>
          <w:rFonts w:ascii="Times New Roman" w:hAnsi="Times New Roman" w:cs="Times New Roman"/>
          <w:lang w:val="en-US"/>
        </w:rPr>
        <w:t>. Internal and external problems.</w:t>
      </w:r>
    </w:p>
    <w:p w14:paraId="0D78EA90" w14:textId="77777777" w:rsidR="003F1CC7" w:rsidRDefault="003F1CC7" w:rsidP="003676E9">
      <w:pPr>
        <w:tabs>
          <w:tab w:val="left" w:pos="3806"/>
        </w:tabs>
        <w:spacing w:after="0"/>
        <w:ind w:firstLine="567"/>
        <w:jc w:val="both"/>
        <w:rPr>
          <w:rFonts w:ascii="Times New Roman" w:hAnsi="Times New Roman" w:cs="Times New Roman"/>
          <w:sz w:val="24"/>
          <w:szCs w:val="24"/>
          <w:lang w:val="en-US"/>
        </w:rPr>
      </w:pPr>
    </w:p>
    <w:p w14:paraId="439DFBFF" w14:textId="1D28D3D2" w:rsidR="003676E9" w:rsidRDefault="003676E9" w:rsidP="004B4353">
      <w:pPr>
        <w:tabs>
          <w:tab w:val="left" w:pos="3806"/>
        </w:tabs>
        <w:spacing w:after="0"/>
        <w:jc w:val="both"/>
        <w:rPr>
          <w:rFonts w:ascii="Times New Roman" w:hAnsi="Times New Roman" w:cs="Times New Roman"/>
          <w:sz w:val="24"/>
          <w:szCs w:val="24"/>
          <w:lang w:val="en-US"/>
        </w:rPr>
      </w:pPr>
    </w:p>
    <w:p w14:paraId="432B6032" w14:textId="66370DCD" w:rsidR="00EB1A48" w:rsidRDefault="003F1CC7" w:rsidP="003F1CC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can have different boundary problem for the Laplace, Poisson and other equations.  </w:t>
      </w:r>
    </w:p>
    <w:p w14:paraId="388B825F" w14:textId="5B153AC5" w:rsidR="003F1CC7" w:rsidRDefault="003F1CC7" w:rsidP="003F1CC7">
      <w:pPr>
        <w:spacing w:after="0"/>
        <w:ind w:firstLine="567"/>
        <w:jc w:val="both"/>
        <w:rPr>
          <w:rFonts w:ascii="Times New Roman" w:hAnsi="Times New Roman" w:cs="Times New Roman"/>
          <w:sz w:val="24"/>
          <w:szCs w:val="24"/>
          <w:lang w:val="en-US"/>
        </w:rPr>
      </w:pPr>
    </w:p>
    <w:p w14:paraId="587C839D" w14:textId="77777777" w:rsidR="003F1CC7" w:rsidRPr="003F1CC7" w:rsidRDefault="003F1CC7" w:rsidP="003F1CC7">
      <w:pPr>
        <w:spacing w:after="0"/>
        <w:ind w:firstLine="567"/>
        <w:jc w:val="both"/>
        <w:rPr>
          <w:rFonts w:ascii="Times New Roman" w:hAnsi="Times New Roman" w:cs="Times New Roman"/>
          <w:sz w:val="24"/>
          <w:szCs w:val="24"/>
          <w:lang w:val="en-US"/>
        </w:rPr>
      </w:pPr>
    </w:p>
    <w:p w14:paraId="1ED9495E" w14:textId="5A46E656" w:rsidR="004B4353" w:rsidRPr="001575B7" w:rsidRDefault="001575B7" w:rsidP="001575B7">
      <w:pPr>
        <w:pStyle w:val="3"/>
        <w:rPr>
          <w:rFonts w:ascii="Times New Roman" w:hAnsi="Times New Roman" w:cs="Times New Roman"/>
          <w:b/>
          <w:color w:val="auto"/>
          <w:lang w:val="en-US"/>
        </w:rPr>
      </w:pPr>
      <w:r w:rsidRPr="001575B7">
        <w:rPr>
          <w:rFonts w:ascii="Times New Roman" w:hAnsi="Times New Roman" w:cs="Times New Roman"/>
          <w:b/>
          <w:color w:val="auto"/>
          <w:lang w:val="en-US"/>
        </w:rPr>
        <w:t>11.</w:t>
      </w:r>
      <w:r w:rsidR="00EB1A48">
        <w:rPr>
          <w:rFonts w:ascii="Times New Roman" w:hAnsi="Times New Roman" w:cs="Times New Roman"/>
          <w:b/>
          <w:color w:val="auto"/>
          <w:lang w:val="en-US"/>
        </w:rPr>
        <w:t>2</w:t>
      </w:r>
      <w:r w:rsidRPr="001575B7">
        <w:rPr>
          <w:rFonts w:ascii="Times New Roman" w:hAnsi="Times New Roman" w:cs="Times New Roman"/>
          <w:b/>
          <w:color w:val="auto"/>
          <w:lang w:val="en-US"/>
        </w:rPr>
        <w:t xml:space="preserve">. </w:t>
      </w:r>
      <w:r w:rsidR="004B4353" w:rsidRPr="001575B7">
        <w:rPr>
          <w:rFonts w:ascii="Times New Roman" w:hAnsi="Times New Roman" w:cs="Times New Roman"/>
          <w:b/>
          <w:color w:val="auto"/>
          <w:lang w:val="en-US"/>
        </w:rPr>
        <w:t>Analytical and harmonic functions</w:t>
      </w:r>
      <w:r w:rsidR="004B4353" w:rsidRPr="001575B7">
        <w:rPr>
          <w:rFonts w:ascii="Times New Roman" w:hAnsi="Times New Roman" w:cs="Times New Roman"/>
          <w:b/>
          <w:color w:val="auto"/>
          <w:lang w:val="en-US"/>
        </w:rPr>
        <w:tab/>
      </w:r>
    </w:p>
    <w:p w14:paraId="10E06BED" w14:textId="77777777" w:rsidR="00FE392D" w:rsidRDefault="001575B7" w:rsidP="001575B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of the complex variable </w:t>
      </w:r>
      <w:r>
        <w:rPr>
          <w:rFonts w:ascii="Times New Roman" w:hAnsi="Times New Roman" w:cs="Times New Roman"/>
          <w:i/>
          <w:sz w:val="24"/>
          <w:szCs w:val="24"/>
          <w:lang w:val="en-US"/>
        </w:rPr>
        <w:t xml:space="preserve">z = x + </w:t>
      </w:r>
      <w:proofErr w:type="spellStart"/>
      <w:r>
        <w:rPr>
          <w:rFonts w:ascii="Times New Roman" w:hAnsi="Times New Roman" w:cs="Times New Roman"/>
          <w:i/>
          <w:sz w:val="24"/>
          <w:szCs w:val="24"/>
          <w:lang w:val="en-US"/>
        </w:rPr>
        <w:t>iy</w:t>
      </w:r>
      <w:proofErr w:type="spellEnd"/>
      <w:r>
        <w:rPr>
          <w:rFonts w:ascii="Times New Roman" w:hAnsi="Times New Roman" w:cs="Times New Roman"/>
          <w:i/>
          <w:sz w:val="24"/>
          <w:szCs w:val="24"/>
          <w:lang w:val="en-US"/>
        </w:rPr>
        <w:t xml:space="preserve">. </w:t>
      </w:r>
      <w:r w:rsidR="00FE392D">
        <w:rPr>
          <w:rFonts w:ascii="Times New Roman" w:hAnsi="Times New Roman" w:cs="Times New Roman"/>
          <w:sz w:val="24"/>
          <w:szCs w:val="24"/>
          <w:lang w:val="en-US"/>
        </w:rPr>
        <w:t xml:space="preserve">This function is </w:t>
      </w:r>
      <w:r w:rsidR="00FE392D" w:rsidRPr="00FE392D">
        <w:rPr>
          <w:rFonts w:ascii="Times New Roman" w:hAnsi="Times New Roman" w:cs="Times New Roman"/>
          <w:b/>
          <w:i/>
          <w:sz w:val="24"/>
          <w:szCs w:val="24"/>
          <w:lang w:val="en-US"/>
        </w:rPr>
        <w:t>analytical</w:t>
      </w:r>
      <w:r w:rsidR="00FE392D">
        <w:rPr>
          <w:rFonts w:ascii="Times New Roman" w:hAnsi="Times New Roman" w:cs="Times New Roman"/>
          <w:sz w:val="24"/>
          <w:szCs w:val="24"/>
          <w:lang w:val="en-US"/>
        </w:rPr>
        <w:t xml:space="preserve"> if this is infinite differentiable and can be represented as a Taylor series. Suppose the function </w:t>
      </w:r>
      <w:r w:rsidR="00FE392D">
        <w:rPr>
          <w:rFonts w:ascii="Times New Roman" w:hAnsi="Times New Roman" w:cs="Times New Roman"/>
          <w:i/>
          <w:sz w:val="24"/>
          <w:szCs w:val="24"/>
          <w:lang w:val="en-US"/>
        </w:rPr>
        <w:t>f</w:t>
      </w:r>
      <w:r w:rsidR="00FE392D">
        <w:rPr>
          <w:rFonts w:ascii="Times New Roman" w:hAnsi="Times New Roman" w:cs="Times New Roman"/>
          <w:sz w:val="24"/>
          <w:szCs w:val="24"/>
          <w:lang w:val="en-US"/>
        </w:rPr>
        <w:t xml:space="preserve"> is analytic. Then we can calculate its partial derivatives</w:t>
      </w:r>
    </w:p>
    <w:p w14:paraId="0C990F3C" w14:textId="77777777" w:rsidR="001575B7" w:rsidRDefault="00FE392D" w:rsidP="00FE392D">
      <w:pPr>
        <w:spacing w:after="0"/>
        <w:jc w:val="center"/>
        <w:rPr>
          <w:rFonts w:ascii="Times New Roman" w:hAnsi="Times New Roman" w:cs="Times New Roman"/>
          <w:sz w:val="24"/>
          <w:szCs w:val="24"/>
          <w:lang w:val="en-US"/>
        </w:rPr>
      </w:pPr>
      <w:r w:rsidRPr="00FE392D">
        <w:rPr>
          <w:rFonts w:ascii="Times New Roman" w:hAnsi="Times New Roman" w:cs="Times New Roman"/>
          <w:position w:val="-28"/>
          <w:sz w:val="24"/>
          <w:szCs w:val="24"/>
          <w:lang w:val="en-US"/>
        </w:rPr>
        <w:object w:dxaOrig="3700" w:dyaOrig="660" w14:anchorId="41EB01E8">
          <v:shape id="_x0000_i1027" type="#_x0000_t75" style="width:185.25pt;height:33pt" o:ole="">
            <v:imagedata r:id="rId11" o:title=""/>
          </v:shape>
          <o:OLEObject Type="Embed" ProgID="Equation.DSMT4" ShapeID="_x0000_i1027" DrawAspect="Content" ObjectID="_1679413653" r:id="rId12"/>
        </w:object>
      </w:r>
    </w:p>
    <w:p w14:paraId="66EA23BF" w14:textId="77777777" w:rsidR="004D52DC" w:rsidRDefault="004D52DC" w:rsidP="00FE392D">
      <w:pPr>
        <w:spacing w:after="0"/>
        <w:rPr>
          <w:rFonts w:ascii="Times New Roman" w:hAnsi="Times New Roman" w:cs="Times New Roman"/>
          <w:sz w:val="24"/>
          <w:szCs w:val="24"/>
          <w:lang w:val="en-US"/>
        </w:rPr>
      </w:pPr>
      <w:r>
        <w:rPr>
          <w:rFonts w:ascii="Times New Roman" w:hAnsi="Times New Roman" w:cs="Times New Roman"/>
          <w:sz w:val="24"/>
          <w:szCs w:val="24"/>
          <w:lang w:val="en-US"/>
        </w:rPr>
        <w:t>Therefore, the following equality holds</w:t>
      </w:r>
    </w:p>
    <w:p w14:paraId="3F6A4402" w14:textId="77777777" w:rsidR="004D52DC" w:rsidRDefault="004D52DC" w:rsidP="004D52DC">
      <w:pPr>
        <w:spacing w:after="0"/>
        <w:jc w:val="center"/>
        <w:rPr>
          <w:rFonts w:ascii="Times New Roman" w:hAnsi="Times New Roman" w:cs="Times New Roman"/>
          <w:sz w:val="24"/>
          <w:szCs w:val="24"/>
          <w:lang w:val="en-US"/>
        </w:rPr>
      </w:pPr>
      <w:r w:rsidRPr="00FE392D">
        <w:rPr>
          <w:rFonts w:ascii="Times New Roman" w:hAnsi="Times New Roman" w:cs="Times New Roman"/>
          <w:position w:val="-28"/>
          <w:sz w:val="24"/>
          <w:szCs w:val="24"/>
          <w:lang w:val="en-US"/>
        </w:rPr>
        <w:object w:dxaOrig="1020" w:dyaOrig="660" w14:anchorId="6FB4E6E3">
          <v:shape id="_x0000_i1028" type="#_x0000_t75" style="width:51pt;height:33pt" o:ole="">
            <v:imagedata r:id="rId13" o:title=""/>
          </v:shape>
          <o:OLEObject Type="Embed" ProgID="Equation.DSMT4" ShapeID="_x0000_i1028" DrawAspect="Content" ObjectID="_1679413654" r:id="rId14"/>
        </w:object>
      </w:r>
    </w:p>
    <w:p w14:paraId="6ABFD099" w14:textId="77777777" w:rsidR="00FE392D" w:rsidRDefault="00FE392D" w:rsidP="00FE392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However,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has its real part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and imagine part </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i.e. </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z</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iv</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r>
        <w:rPr>
          <w:rFonts w:ascii="Times New Roman" w:hAnsi="Times New Roman" w:cs="Times New Roman"/>
          <w:sz w:val="24"/>
          <w:szCs w:val="24"/>
          <w:lang w:val="en-US"/>
        </w:rPr>
        <w:t>). Then we can find</w:t>
      </w:r>
    </w:p>
    <w:p w14:paraId="5BB26F8C" w14:textId="77777777" w:rsidR="00FE392D" w:rsidRDefault="00FE392D" w:rsidP="00FE392D">
      <w:pPr>
        <w:spacing w:after="0"/>
        <w:jc w:val="center"/>
        <w:rPr>
          <w:rFonts w:ascii="Times New Roman" w:hAnsi="Times New Roman" w:cs="Times New Roman"/>
          <w:sz w:val="24"/>
          <w:szCs w:val="24"/>
          <w:lang w:val="en-US"/>
        </w:rPr>
      </w:pPr>
      <w:r w:rsidRPr="00FE392D">
        <w:rPr>
          <w:rFonts w:ascii="Times New Roman" w:hAnsi="Times New Roman" w:cs="Times New Roman"/>
          <w:position w:val="-28"/>
          <w:sz w:val="24"/>
          <w:szCs w:val="24"/>
          <w:lang w:val="en-US"/>
        </w:rPr>
        <w:object w:dxaOrig="3159" w:dyaOrig="660" w14:anchorId="0A0A88DB">
          <v:shape id="_x0000_i1029" type="#_x0000_t75" style="width:158.25pt;height:33pt" o:ole="">
            <v:imagedata r:id="rId15" o:title=""/>
          </v:shape>
          <o:OLEObject Type="Embed" ProgID="Equation.DSMT4" ShapeID="_x0000_i1029" DrawAspect="Content" ObjectID="_1679413655" r:id="rId16"/>
        </w:object>
      </w:r>
    </w:p>
    <w:p w14:paraId="676E3243" w14:textId="77777777" w:rsidR="004D52DC" w:rsidRDefault="004D52DC" w:rsidP="004D52D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the results to the previous equality. We get</w:t>
      </w:r>
    </w:p>
    <w:p w14:paraId="098B1D78" w14:textId="77777777" w:rsidR="004D52DC" w:rsidRDefault="004D52DC" w:rsidP="004D52DC">
      <w:pPr>
        <w:spacing w:after="0"/>
        <w:jc w:val="center"/>
        <w:rPr>
          <w:rFonts w:ascii="Times New Roman" w:hAnsi="Times New Roman" w:cs="Times New Roman"/>
          <w:sz w:val="24"/>
          <w:szCs w:val="24"/>
          <w:lang w:val="en-US"/>
        </w:rPr>
      </w:pPr>
      <w:r w:rsidRPr="00FE392D">
        <w:rPr>
          <w:rFonts w:ascii="Times New Roman" w:hAnsi="Times New Roman" w:cs="Times New Roman"/>
          <w:position w:val="-28"/>
          <w:sz w:val="24"/>
          <w:szCs w:val="24"/>
          <w:lang w:val="en-US"/>
        </w:rPr>
        <w:object w:dxaOrig="2420" w:dyaOrig="680" w14:anchorId="5130ECBC">
          <v:shape id="_x0000_i1030" type="#_x0000_t75" style="width:120.75pt;height:33.75pt" o:ole="">
            <v:imagedata r:id="rId17" o:title=""/>
          </v:shape>
          <o:OLEObject Type="Embed" ProgID="Equation.DSMT4" ShapeID="_x0000_i1030" DrawAspect="Content" ObjectID="_1679413656" r:id="rId18"/>
        </w:object>
      </w:r>
    </w:p>
    <w:p w14:paraId="38F63200" w14:textId="77777777" w:rsidR="004D52DC" w:rsidRDefault="004D52DC" w:rsidP="004D52D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equality can be transformed to</w:t>
      </w:r>
    </w:p>
    <w:p w14:paraId="57E906AF" w14:textId="77777777" w:rsidR="004D52DC" w:rsidRDefault="004D52DC" w:rsidP="004D52DC">
      <w:pPr>
        <w:spacing w:after="0"/>
        <w:jc w:val="center"/>
        <w:rPr>
          <w:rFonts w:ascii="Times New Roman" w:hAnsi="Times New Roman" w:cs="Times New Roman"/>
          <w:sz w:val="24"/>
          <w:szCs w:val="24"/>
          <w:lang w:val="en-US"/>
        </w:rPr>
      </w:pPr>
      <w:r w:rsidRPr="004D52DC">
        <w:rPr>
          <w:rFonts w:ascii="Times New Roman" w:hAnsi="Times New Roman" w:cs="Times New Roman"/>
          <w:position w:val="-30"/>
          <w:sz w:val="24"/>
          <w:szCs w:val="24"/>
          <w:lang w:val="en-US"/>
        </w:rPr>
        <w:object w:dxaOrig="2780" w:dyaOrig="720" w14:anchorId="5CF6C475">
          <v:shape id="_x0000_i1031" type="#_x0000_t75" style="width:139.5pt;height:36pt" o:ole="">
            <v:imagedata r:id="rId19" o:title=""/>
          </v:shape>
          <o:OLEObject Type="Embed" ProgID="Equation.DSMT4" ShapeID="_x0000_i1031" DrawAspect="Content" ObjectID="_1679413657" r:id="rId20"/>
        </w:object>
      </w:r>
    </w:p>
    <w:p w14:paraId="21B25BDD" w14:textId="77777777" w:rsidR="00C31E94" w:rsidRDefault="00C31E94" w:rsidP="00C31E9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complex value can be zero whenever its real and imagine part are zero. Then we have two equalities</w:t>
      </w:r>
    </w:p>
    <w:p w14:paraId="527B0387" w14:textId="77777777" w:rsidR="00C31E94" w:rsidRDefault="00C31E94" w:rsidP="00C31E9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1E94">
        <w:rPr>
          <w:rFonts w:ascii="Times New Roman" w:hAnsi="Times New Roman" w:cs="Times New Roman"/>
          <w:position w:val="-28"/>
          <w:sz w:val="24"/>
          <w:szCs w:val="24"/>
          <w:lang w:val="en-US"/>
        </w:rPr>
        <w:object w:dxaOrig="2600" w:dyaOrig="660" w14:anchorId="01DBA662">
          <v:shape id="_x0000_i1032" type="#_x0000_t75" style="width:129.75pt;height:33pt" o:ole="">
            <v:imagedata r:id="rId21" o:title=""/>
          </v:shape>
          <o:OLEObject Type="Embed" ProgID="Equation.DSMT4" ShapeID="_x0000_i1032" DrawAspect="Content" ObjectID="_1679413658" r:id="rId22"/>
        </w:object>
      </w:r>
      <w:r>
        <w:rPr>
          <w:rFonts w:ascii="Times New Roman" w:hAnsi="Times New Roman" w:cs="Times New Roman"/>
          <w:sz w:val="24"/>
          <w:szCs w:val="24"/>
          <w:lang w:val="en-US"/>
        </w:rPr>
        <w:t xml:space="preserve">                                           (11.1)</w:t>
      </w:r>
    </w:p>
    <w:p w14:paraId="54432E81" w14:textId="382266D5" w:rsidR="00C31E94" w:rsidRDefault="00C31E94" w:rsidP="00C31E9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equalities are call the </w:t>
      </w:r>
      <w:r w:rsidRPr="00C31E94">
        <w:rPr>
          <w:rFonts w:ascii="Times New Roman" w:hAnsi="Times New Roman" w:cs="Times New Roman"/>
          <w:b/>
          <w:i/>
          <w:sz w:val="24"/>
          <w:szCs w:val="24"/>
          <w:lang w:val="en-US"/>
        </w:rPr>
        <w:t>Cauchy – Riemann conditions</w:t>
      </w:r>
      <w:r>
        <w:rPr>
          <w:rFonts w:ascii="Times New Roman" w:hAnsi="Times New Roman" w:cs="Times New Roman"/>
          <w:sz w:val="24"/>
          <w:szCs w:val="24"/>
          <w:lang w:val="en-US"/>
        </w:rPr>
        <w:t>. The function of complex variable is analytic if and only</w:t>
      </w:r>
      <w:r w:rsidR="00D36DFE">
        <w:rPr>
          <w:rFonts w:ascii="Times New Roman" w:hAnsi="Times New Roman" w:cs="Times New Roman"/>
          <w:sz w:val="24"/>
          <w:szCs w:val="24"/>
          <w:lang w:val="en-US"/>
        </w:rPr>
        <w:t xml:space="preserve"> if</w:t>
      </w:r>
      <w:r>
        <w:rPr>
          <w:rFonts w:ascii="Times New Roman" w:hAnsi="Times New Roman" w:cs="Times New Roman"/>
          <w:sz w:val="24"/>
          <w:szCs w:val="24"/>
          <w:lang w:val="en-US"/>
        </w:rPr>
        <w:t xml:space="preserve"> it satisfies the </w:t>
      </w:r>
      <w:r w:rsidRPr="00C31E94">
        <w:rPr>
          <w:rFonts w:ascii="Times New Roman" w:hAnsi="Times New Roman" w:cs="Times New Roman"/>
          <w:b/>
          <w:i/>
          <w:sz w:val="24"/>
          <w:szCs w:val="24"/>
          <w:lang w:val="en-US"/>
        </w:rPr>
        <w:t>Cauchy – Riemann conditions</w:t>
      </w:r>
      <w:r>
        <w:rPr>
          <w:rFonts w:ascii="Times New Roman" w:hAnsi="Times New Roman" w:cs="Times New Roman"/>
          <w:sz w:val="24"/>
          <w:szCs w:val="24"/>
          <w:lang w:val="en-US"/>
        </w:rPr>
        <w:t>.</w:t>
      </w:r>
    </w:p>
    <w:p w14:paraId="305BEA40" w14:textId="77777777" w:rsidR="00C31E94" w:rsidRDefault="00C31E94" w:rsidP="00C31E94">
      <w:pPr>
        <w:spacing w:after="0"/>
        <w:ind w:firstLine="567"/>
        <w:jc w:val="both"/>
        <w:rPr>
          <w:rFonts w:ascii="Times New Roman" w:hAnsi="Times New Roman" w:cs="Times New Roman"/>
          <w:sz w:val="24"/>
          <w:szCs w:val="24"/>
          <w:lang w:val="en-US"/>
        </w:rPr>
      </w:pPr>
      <w:r w:rsidRPr="00C31E94">
        <w:rPr>
          <w:rFonts w:ascii="Times New Roman" w:hAnsi="Times New Roman" w:cs="Times New Roman"/>
          <w:sz w:val="24"/>
          <w:szCs w:val="24"/>
          <w:lang w:val="en-US"/>
        </w:rPr>
        <w:t>Differentiate</w:t>
      </w:r>
      <w:r>
        <w:rPr>
          <w:rFonts w:ascii="Times New Roman" w:hAnsi="Times New Roman" w:cs="Times New Roman"/>
          <w:sz w:val="24"/>
          <w:szCs w:val="24"/>
          <w:lang w:val="en-US"/>
        </w:rPr>
        <w:t xml:space="preserve"> the first equality (11.1) by </w:t>
      </w:r>
      <w:r>
        <w:rPr>
          <w:rFonts w:ascii="Times New Roman" w:hAnsi="Times New Roman" w:cs="Times New Roman"/>
          <w:i/>
          <w:sz w:val="24"/>
          <w:szCs w:val="24"/>
          <w:lang w:val="en-US"/>
        </w:rPr>
        <w:t>x</w:t>
      </w:r>
      <w:r w:rsidR="00371A6E">
        <w:rPr>
          <w:rFonts w:ascii="Times New Roman" w:hAnsi="Times New Roman" w:cs="Times New Roman"/>
          <w:i/>
          <w:sz w:val="24"/>
          <w:szCs w:val="24"/>
          <w:lang w:val="en-US"/>
        </w:rPr>
        <w:t xml:space="preserve"> </w:t>
      </w:r>
      <w:r w:rsidR="00371A6E">
        <w:rPr>
          <w:rFonts w:ascii="Times New Roman" w:hAnsi="Times New Roman" w:cs="Times New Roman"/>
          <w:sz w:val="24"/>
          <w:szCs w:val="24"/>
          <w:lang w:val="en-US"/>
        </w:rPr>
        <w:t>and add the second</w:t>
      </w:r>
      <w:r w:rsidR="00371A6E" w:rsidRPr="00371A6E">
        <w:rPr>
          <w:rFonts w:ascii="Times New Roman" w:hAnsi="Times New Roman" w:cs="Times New Roman"/>
          <w:sz w:val="24"/>
          <w:szCs w:val="24"/>
          <w:lang w:val="en-US"/>
        </w:rPr>
        <w:t xml:space="preserve"> </w:t>
      </w:r>
      <w:r w:rsidR="00371A6E">
        <w:rPr>
          <w:rFonts w:ascii="Times New Roman" w:hAnsi="Times New Roman" w:cs="Times New Roman"/>
          <w:sz w:val="24"/>
          <w:szCs w:val="24"/>
          <w:lang w:val="en-US"/>
        </w:rPr>
        <w:t xml:space="preserve">equality (11.1) after its differentiation by </w:t>
      </w:r>
      <w:r w:rsidR="00371A6E">
        <w:rPr>
          <w:rFonts w:ascii="Times New Roman" w:hAnsi="Times New Roman" w:cs="Times New Roman"/>
          <w:i/>
          <w:sz w:val="24"/>
          <w:szCs w:val="24"/>
          <w:lang w:val="en-US"/>
        </w:rPr>
        <w:t xml:space="preserve">y. </w:t>
      </w:r>
      <w:r w:rsidR="00371A6E">
        <w:rPr>
          <w:rFonts w:ascii="Times New Roman" w:hAnsi="Times New Roman" w:cs="Times New Roman"/>
          <w:sz w:val="24"/>
          <w:szCs w:val="24"/>
          <w:lang w:val="en-US"/>
        </w:rPr>
        <w:t>We get</w:t>
      </w:r>
    </w:p>
    <w:p w14:paraId="5136557E" w14:textId="77777777" w:rsidR="00371A6E" w:rsidRDefault="00371A6E" w:rsidP="00371A6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1E94">
        <w:rPr>
          <w:rFonts w:ascii="Times New Roman" w:hAnsi="Times New Roman" w:cs="Times New Roman"/>
          <w:position w:val="-28"/>
          <w:sz w:val="24"/>
          <w:szCs w:val="24"/>
          <w:lang w:val="en-US"/>
        </w:rPr>
        <w:object w:dxaOrig="1440" w:dyaOrig="700" w14:anchorId="628AA3F7">
          <v:shape id="_x0000_i1033" type="#_x0000_t75" style="width:1in;height:35.25pt" o:ole="">
            <v:imagedata r:id="rId23" o:title=""/>
          </v:shape>
          <o:OLEObject Type="Embed" ProgID="Equation.DSMT4" ShapeID="_x0000_i1033" DrawAspect="Content" ObjectID="_1679413659" r:id="rId24"/>
        </w:object>
      </w:r>
      <w:r>
        <w:rPr>
          <w:rFonts w:ascii="Times New Roman" w:hAnsi="Times New Roman" w:cs="Times New Roman"/>
          <w:sz w:val="24"/>
          <w:szCs w:val="24"/>
          <w:lang w:val="en-US"/>
        </w:rPr>
        <w:t xml:space="preserve">                                                       (11.2)</w:t>
      </w:r>
    </w:p>
    <w:p w14:paraId="2C7A9E1D" w14:textId="77777777" w:rsidR="00371A6E" w:rsidRDefault="00371A6E" w:rsidP="00371A6E">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w:t>
      </w:r>
      <w:r w:rsidRPr="00C31E94">
        <w:rPr>
          <w:rFonts w:ascii="Times New Roman" w:hAnsi="Times New Roman" w:cs="Times New Roman"/>
          <w:sz w:val="24"/>
          <w:szCs w:val="24"/>
          <w:lang w:val="en-US"/>
        </w:rPr>
        <w:t>ifferentiate</w:t>
      </w:r>
      <w:r>
        <w:rPr>
          <w:rFonts w:ascii="Times New Roman" w:hAnsi="Times New Roman" w:cs="Times New Roman"/>
          <w:sz w:val="24"/>
          <w:szCs w:val="24"/>
          <w:lang w:val="en-US"/>
        </w:rPr>
        <w:t xml:space="preserve"> the first equality (11.1) by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and differ the second</w:t>
      </w:r>
      <w:r w:rsidRPr="00371A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equality (11.1) after its differentiation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We determine</w:t>
      </w:r>
    </w:p>
    <w:p w14:paraId="7710821E" w14:textId="77777777" w:rsidR="00371A6E" w:rsidRDefault="00371A6E" w:rsidP="00371A6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1E94">
        <w:rPr>
          <w:rFonts w:ascii="Times New Roman" w:hAnsi="Times New Roman" w:cs="Times New Roman"/>
          <w:position w:val="-28"/>
          <w:sz w:val="24"/>
          <w:szCs w:val="24"/>
          <w:lang w:val="en-US"/>
        </w:rPr>
        <w:object w:dxaOrig="1460" w:dyaOrig="700" w14:anchorId="7BC11492">
          <v:shape id="_x0000_i1034" type="#_x0000_t75" style="width:72.75pt;height:35.25pt" o:ole="">
            <v:imagedata r:id="rId25" o:title=""/>
          </v:shape>
          <o:OLEObject Type="Embed" ProgID="Equation.DSMT4" ShapeID="_x0000_i1034" DrawAspect="Content" ObjectID="_1679413660" r:id="rId26"/>
        </w:object>
      </w:r>
      <w:r>
        <w:rPr>
          <w:rFonts w:ascii="Times New Roman" w:hAnsi="Times New Roman" w:cs="Times New Roman"/>
          <w:sz w:val="24"/>
          <w:szCs w:val="24"/>
          <w:lang w:val="en-US"/>
        </w:rPr>
        <w:t xml:space="preserve">                                                       (11.3)</w:t>
      </w:r>
    </w:p>
    <w:p w14:paraId="4F5CB2F5" w14:textId="77777777" w:rsidR="00371A6E" w:rsidRPr="00371A6E" w:rsidRDefault="00371A6E" w:rsidP="007553AF">
      <w:pPr>
        <w:tabs>
          <w:tab w:val="left" w:pos="5103"/>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relations (11.2) and (11.3) are the Laplace equations. Thus, the function of complex variable is analytic if and only its real and imagine parts satisfy the Laplace equation. The twice-differentiable function of two variable is call harmonic if this is the solution of the Laplace equation. Now we determined that the function of complex variable is analytic if and only its real and imagine parts are harmonic functions.</w:t>
      </w:r>
    </w:p>
    <w:p w14:paraId="324A36CC" w14:textId="77777777" w:rsidR="00371A6E" w:rsidRPr="00371A6E" w:rsidRDefault="00371A6E" w:rsidP="00C31E94">
      <w:pPr>
        <w:spacing w:after="0"/>
        <w:ind w:firstLine="567"/>
        <w:jc w:val="both"/>
        <w:rPr>
          <w:rFonts w:ascii="Times New Roman" w:hAnsi="Times New Roman" w:cs="Times New Roman"/>
          <w:sz w:val="24"/>
          <w:szCs w:val="24"/>
          <w:lang w:val="en-US"/>
        </w:rPr>
      </w:pPr>
    </w:p>
    <w:p w14:paraId="6425091F" w14:textId="188E7AB3" w:rsidR="001575B7" w:rsidRPr="00371A6E" w:rsidRDefault="00371A6E" w:rsidP="00371A6E">
      <w:pPr>
        <w:pStyle w:val="3"/>
        <w:rPr>
          <w:rFonts w:ascii="Times New Roman" w:hAnsi="Times New Roman" w:cs="Times New Roman"/>
          <w:b/>
          <w:color w:val="auto"/>
          <w:lang w:val="en-US"/>
        </w:rPr>
      </w:pPr>
      <w:r w:rsidRPr="00371A6E">
        <w:rPr>
          <w:rFonts w:ascii="Times New Roman" w:hAnsi="Times New Roman" w:cs="Times New Roman"/>
          <w:b/>
          <w:color w:val="auto"/>
          <w:lang w:val="en-US"/>
        </w:rPr>
        <w:lastRenderedPageBreak/>
        <w:t>11.</w:t>
      </w:r>
      <w:r w:rsidR="00EB1A48">
        <w:rPr>
          <w:rFonts w:ascii="Times New Roman" w:hAnsi="Times New Roman" w:cs="Times New Roman"/>
          <w:b/>
          <w:color w:val="auto"/>
          <w:lang w:val="en-US"/>
        </w:rPr>
        <w:t>3</w:t>
      </w:r>
      <w:r w:rsidRPr="00371A6E">
        <w:rPr>
          <w:rFonts w:ascii="Times New Roman" w:hAnsi="Times New Roman" w:cs="Times New Roman"/>
          <w:b/>
          <w:color w:val="auto"/>
          <w:lang w:val="en-US"/>
        </w:rPr>
        <w:t xml:space="preserve">. Minimization of functional </w:t>
      </w:r>
      <w:r>
        <w:rPr>
          <w:rFonts w:ascii="Times New Roman" w:hAnsi="Times New Roman" w:cs="Times New Roman"/>
          <w:b/>
          <w:color w:val="auto"/>
          <w:lang w:val="en-US"/>
        </w:rPr>
        <w:t>for one-dimensional case</w:t>
      </w:r>
    </w:p>
    <w:p w14:paraId="7BDBE25E" w14:textId="77777777" w:rsidR="00371A6E" w:rsidRDefault="00371A6E" w:rsidP="00371A6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now the classic result of the function minimization problem. If the differentiable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has a minimum at the point </w:t>
      </w:r>
      <w:r>
        <w:rPr>
          <w:rFonts w:ascii="Times New Roman" w:hAnsi="Times New Roman" w:cs="Times New Roman"/>
          <w:i/>
          <w:sz w:val="24"/>
          <w:szCs w:val="24"/>
          <w:lang w:val="en-US"/>
        </w:rPr>
        <w:t>x</w:t>
      </w:r>
      <w:r>
        <w:rPr>
          <w:rFonts w:ascii="Times New Roman" w:hAnsi="Times New Roman" w:cs="Times New Roman"/>
          <w:sz w:val="24"/>
          <w:szCs w:val="24"/>
          <w:lang w:val="en-US"/>
        </w:rPr>
        <w:t>, then its derivative at this point is equal to zero, i.e.</w:t>
      </w:r>
    </w:p>
    <w:p w14:paraId="3D8836DF" w14:textId="77777777" w:rsidR="001575B7" w:rsidRPr="00371A6E" w:rsidRDefault="00371A6E" w:rsidP="00371A6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f</w:t>
      </w:r>
      <w:r w:rsidR="005A6985">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 0.                                                               (11.4)</w:t>
      </w:r>
    </w:p>
    <w:p w14:paraId="2DADD344" w14:textId="77777777" w:rsidR="001575B7" w:rsidRDefault="00371A6E" w:rsidP="004B435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Try to use this result for minimization the value</w:t>
      </w:r>
    </w:p>
    <w:p w14:paraId="008EB1C5" w14:textId="77777777" w:rsidR="00371A6E" w:rsidRDefault="005A6985" w:rsidP="00371A6E">
      <w:pPr>
        <w:spacing w:after="0"/>
        <w:jc w:val="center"/>
        <w:rPr>
          <w:rFonts w:ascii="Times New Roman" w:hAnsi="Times New Roman" w:cs="Times New Roman"/>
          <w:sz w:val="24"/>
          <w:szCs w:val="24"/>
          <w:lang w:val="en-US"/>
        </w:rPr>
      </w:pPr>
      <w:r w:rsidRPr="00371A6E">
        <w:rPr>
          <w:rFonts w:ascii="Times New Roman" w:hAnsi="Times New Roman" w:cs="Times New Roman"/>
          <w:position w:val="-32"/>
          <w:sz w:val="24"/>
          <w:szCs w:val="24"/>
          <w:lang w:val="en-US"/>
        </w:rPr>
        <w:object w:dxaOrig="3240" w:dyaOrig="740" w14:anchorId="393F0DB7">
          <v:shape id="_x0000_i1035" type="#_x0000_t75" style="width:162pt;height:36.75pt" o:ole="">
            <v:imagedata r:id="rId27" o:title=""/>
          </v:shape>
          <o:OLEObject Type="Embed" ProgID="Equation.DSMT4" ShapeID="_x0000_i1035" DrawAspect="Content" ObjectID="_1679413661" r:id="rId28"/>
        </w:object>
      </w:r>
    </w:p>
    <w:p w14:paraId="7D4692C7" w14:textId="77777777" w:rsidR="00371A6E" w:rsidRDefault="00371A6E" w:rsidP="00371A6E">
      <w:pPr>
        <w:spacing w:after="0"/>
        <w:rPr>
          <w:rFonts w:ascii="Times New Roman" w:hAnsi="Times New Roman" w:cs="Times New Roman"/>
          <w:sz w:val="24"/>
          <w:szCs w:val="24"/>
          <w:lang w:val="en-US"/>
        </w:rPr>
      </w:pPr>
      <w:r>
        <w:rPr>
          <w:rFonts w:ascii="Times New Roman" w:hAnsi="Times New Roman" w:cs="Times New Roman"/>
          <w:sz w:val="24"/>
          <w:szCs w:val="24"/>
          <w:lang w:val="en-US"/>
        </w:rPr>
        <w:t>on the set of functions that satisfies the boundary conditions</w:t>
      </w:r>
    </w:p>
    <w:p w14:paraId="1779CFB0" w14:textId="77777777" w:rsidR="005A6985" w:rsidRDefault="005A6985" w:rsidP="005A6985">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b</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 xml:space="preserve">0,   </w:t>
      </w:r>
      <w:proofErr w:type="gramEnd"/>
      <w:r>
        <w:rPr>
          <w:rFonts w:ascii="Times New Roman" w:hAnsi="Times New Roman" w:cs="Times New Roman"/>
          <w:sz w:val="24"/>
          <w:szCs w:val="24"/>
          <w:lang w:val="en-US"/>
        </w:rPr>
        <w:t xml:space="preserve">                                                  (11.5)</w:t>
      </w:r>
    </w:p>
    <w:p w14:paraId="37214777" w14:textId="77777777" w:rsidR="005A6985" w:rsidRDefault="005A6985" w:rsidP="005A698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g</w:t>
      </w:r>
      <w:r>
        <w:rPr>
          <w:rFonts w:ascii="Times New Roman" w:hAnsi="Times New Roman" w:cs="Times New Roman"/>
          <w:sz w:val="24"/>
          <w:szCs w:val="24"/>
          <w:lang w:val="en-US"/>
        </w:rPr>
        <w:t xml:space="preserve"> is a given function.</w:t>
      </w:r>
    </w:p>
    <w:p w14:paraId="12BF605F" w14:textId="77777777" w:rsidR="005A6985" w:rsidRDefault="005A6985" w:rsidP="005A6985">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is a solution of this problem. Consider the function</w:t>
      </w:r>
    </w:p>
    <w:p w14:paraId="52E0E292" w14:textId="77777777" w:rsidR="005A6985" w:rsidRDefault="005A6985" w:rsidP="005A6985">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v</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Pr>
          <w:rFonts w:ascii="Times New Roman" w:hAnsi="Times New Roman" w:cs="Times New Roman"/>
          <w:sz w:val="24"/>
          <w:szCs w:val="24"/>
          <w:lang w:val="en-US"/>
        </w:rPr>
        <w:sym w:font="Symbol" w:char="F073"/>
      </w:r>
      <w:r>
        <w:rPr>
          <w:rFonts w:ascii="Times New Roman" w:hAnsi="Times New Roman" w:cs="Times New Roman"/>
          <w:i/>
          <w:sz w:val="24"/>
          <w:szCs w:val="24"/>
          <w:lang w:val="en-US"/>
        </w:rPr>
        <w:t>h</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14:paraId="1860CE83" w14:textId="77777777" w:rsidR="005A6985" w:rsidRPr="005A6985" w:rsidRDefault="005A6985" w:rsidP="005A698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sz w:val="24"/>
          <w:szCs w:val="24"/>
          <w:lang w:val="en-US"/>
        </w:rPr>
        <w:sym w:font="Symbol" w:char="F073"/>
      </w:r>
      <w:r>
        <w:rPr>
          <w:rFonts w:ascii="Times New Roman" w:hAnsi="Times New Roman" w:cs="Times New Roman"/>
          <w:sz w:val="24"/>
          <w:szCs w:val="24"/>
          <w:lang w:val="en-US"/>
        </w:rPr>
        <w:t xml:space="preserve"> is a number, and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 xml:space="preserve">is an arbitrary function that equal to zero at the </w:t>
      </w:r>
      <w:proofErr w:type="gramStart"/>
      <w:r>
        <w:rPr>
          <w:rFonts w:ascii="Times New Roman" w:hAnsi="Times New Roman" w:cs="Times New Roman"/>
          <w:sz w:val="24"/>
          <w:szCs w:val="24"/>
          <w:lang w:val="en-US"/>
        </w:rPr>
        <w:t>boundary.</w:t>
      </w:r>
      <w:proofErr w:type="gramEnd"/>
    </w:p>
    <w:p w14:paraId="54DF3867" w14:textId="77777777" w:rsidR="005A6985" w:rsidRDefault="005A6985" w:rsidP="005A6985">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function of one variable </w:t>
      </w:r>
    </w:p>
    <w:p w14:paraId="1283A5D5" w14:textId="77777777" w:rsidR="005A6985" w:rsidRDefault="005A6985" w:rsidP="005A6985">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sym w:font="Symbol" w:char="F073"/>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v</w:t>
      </w:r>
      <w:r>
        <w:rPr>
          <w:rFonts w:ascii="Times New Roman" w:hAnsi="Times New Roman" w:cs="Times New Roman"/>
          <w:sz w:val="24"/>
          <w:szCs w:val="24"/>
          <w:lang w:val="en-US"/>
        </w:rPr>
        <w:t>) =</w:t>
      </w:r>
      <w:r w:rsidRPr="005A6985">
        <w:rPr>
          <w:rFonts w:ascii="Times New Roman" w:hAnsi="Times New Roman" w:cs="Times New Roman"/>
          <w:i/>
          <w:sz w:val="24"/>
          <w:szCs w:val="24"/>
          <w:lang w:val="en-US"/>
        </w:rPr>
        <w:t xml:space="preserve">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sym w:font="Symbol" w:char="F073"/>
      </w:r>
      <w:r>
        <w:rPr>
          <w:rFonts w:ascii="Times New Roman" w:hAnsi="Times New Roman" w:cs="Times New Roman"/>
          <w:i/>
          <w:sz w:val="24"/>
          <w:szCs w:val="24"/>
          <w:lang w:val="en-US"/>
        </w:rPr>
        <w:t>h</w:t>
      </w:r>
      <w:r>
        <w:rPr>
          <w:rFonts w:ascii="Times New Roman" w:hAnsi="Times New Roman" w:cs="Times New Roman"/>
          <w:sz w:val="24"/>
          <w:szCs w:val="24"/>
          <w:lang w:val="en-US"/>
        </w:rPr>
        <w:t>).</w:t>
      </w:r>
    </w:p>
    <w:p w14:paraId="5F7D8AC2" w14:textId="77777777" w:rsidR="00BE4701" w:rsidRDefault="005A6985" w:rsidP="00BE47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the equality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We have the condition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sz w:val="24"/>
          <w:szCs w:val="24"/>
          <w:lang w:val="en-US"/>
        </w:rPr>
        <w:sym w:font="Symbol" w:char="F0A3"/>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because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is </w:t>
      </w:r>
      <w:proofErr w:type="gramStart"/>
      <w:r>
        <w:rPr>
          <w:rFonts w:ascii="Times New Roman" w:hAnsi="Times New Roman" w:cs="Times New Roman"/>
          <w:sz w:val="24"/>
          <w:szCs w:val="24"/>
          <w:lang w:val="en-US"/>
        </w:rPr>
        <w:t>minimizes</w:t>
      </w:r>
      <w:proofErr w:type="gramEnd"/>
      <w:r>
        <w:rPr>
          <w:rFonts w:ascii="Times New Roman" w:hAnsi="Times New Roman" w:cs="Times New Roman"/>
          <w:sz w:val="24"/>
          <w:szCs w:val="24"/>
          <w:lang w:val="en-US"/>
        </w:rPr>
        <w:t xml:space="preserve"> the functional </w:t>
      </w:r>
      <w:r>
        <w:rPr>
          <w:rFonts w:ascii="Times New Roman" w:hAnsi="Times New Roman" w:cs="Times New Roman"/>
          <w:i/>
          <w:sz w:val="24"/>
          <w:szCs w:val="24"/>
          <w:lang w:val="en-US"/>
        </w:rPr>
        <w:t>I</w:t>
      </w:r>
      <w:r>
        <w:rPr>
          <w:rFonts w:ascii="Times New Roman" w:hAnsi="Times New Roman" w:cs="Times New Roman"/>
          <w:sz w:val="24"/>
          <w:szCs w:val="24"/>
          <w:lang w:val="en-US"/>
        </w:rPr>
        <w:t>.</w:t>
      </w:r>
      <w:r w:rsidR="00BE4701">
        <w:rPr>
          <w:rFonts w:ascii="Times New Roman" w:hAnsi="Times New Roman" w:cs="Times New Roman"/>
          <w:sz w:val="24"/>
          <w:szCs w:val="24"/>
          <w:lang w:val="en-US"/>
        </w:rPr>
        <w:t xml:space="preserve"> Then for all numbers </w:t>
      </w:r>
      <w:r w:rsidR="00BE4701">
        <w:rPr>
          <w:rFonts w:ascii="Times New Roman" w:hAnsi="Times New Roman" w:cs="Times New Roman"/>
          <w:sz w:val="24"/>
          <w:szCs w:val="24"/>
          <w:lang w:val="en-US"/>
        </w:rPr>
        <w:sym w:font="Symbol" w:char="F073"/>
      </w:r>
      <w:r w:rsidR="00BE4701">
        <w:rPr>
          <w:rFonts w:ascii="Times New Roman" w:hAnsi="Times New Roman" w:cs="Times New Roman"/>
          <w:sz w:val="24"/>
          <w:szCs w:val="24"/>
          <w:lang w:val="en-US"/>
        </w:rPr>
        <w:t xml:space="preserve"> we determine the inequality </w:t>
      </w:r>
      <w:proofErr w:type="gramStart"/>
      <w:r w:rsidR="00BE4701">
        <w:rPr>
          <w:rFonts w:ascii="Times New Roman" w:hAnsi="Times New Roman" w:cs="Times New Roman"/>
          <w:i/>
          <w:sz w:val="24"/>
          <w:szCs w:val="24"/>
          <w:lang w:val="en-US"/>
        </w:rPr>
        <w:t>F</w:t>
      </w:r>
      <w:r w:rsidR="00BE4701">
        <w:rPr>
          <w:rFonts w:ascii="Times New Roman" w:hAnsi="Times New Roman" w:cs="Times New Roman"/>
          <w:sz w:val="24"/>
          <w:szCs w:val="24"/>
          <w:lang w:val="en-US"/>
        </w:rPr>
        <w:t>(</w:t>
      </w:r>
      <w:proofErr w:type="gramEnd"/>
      <w:r w:rsidR="00BE4701">
        <w:rPr>
          <w:rFonts w:ascii="Times New Roman" w:hAnsi="Times New Roman" w:cs="Times New Roman"/>
          <w:sz w:val="24"/>
          <w:szCs w:val="24"/>
          <w:lang w:val="en-US"/>
        </w:rPr>
        <w:t>0)</w:t>
      </w:r>
      <w:r w:rsidR="00BE4701" w:rsidRPr="00BE4701">
        <w:rPr>
          <w:rFonts w:ascii="Times New Roman" w:hAnsi="Times New Roman" w:cs="Times New Roman"/>
          <w:sz w:val="24"/>
          <w:szCs w:val="24"/>
          <w:lang w:val="en-US"/>
        </w:rPr>
        <w:t xml:space="preserve"> </w:t>
      </w:r>
      <w:r w:rsidR="00BE4701">
        <w:rPr>
          <w:rFonts w:ascii="Times New Roman" w:hAnsi="Times New Roman" w:cs="Times New Roman"/>
          <w:sz w:val="24"/>
          <w:szCs w:val="24"/>
          <w:lang w:val="en-US"/>
        </w:rPr>
        <w:sym w:font="Symbol" w:char="F0A3"/>
      </w:r>
      <w:r w:rsidR="00BE4701" w:rsidRPr="00BE4701">
        <w:rPr>
          <w:rFonts w:ascii="Times New Roman" w:hAnsi="Times New Roman" w:cs="Times New Roman"/>
          <w:i/>
          <w:sz w:val="24"/>
          <w:szCs w:val="24"/>
          <w:lang w:val="en-US"/>
        </w:rPr>
        <w:t xml:space="preserve"> </w:t>
      </w:r>
      <w:r w:rsidR="00BE4701">
        <w:rPr>
          <w:rFonts w:ascii="Times New Roman" w:hAnsi="Times New Roman" w:cs="Times New Roman"/>
          <w:i/>
          <w:sz w:val="24"/>
          <w:szCs w:val="24"/>
          <w:lang w:val="en-US"/>
        </w:rPr>
        <w:t>F</w:t>
      </w:r>
      <w:r w:rsidR="00BE4701">
        <w:rPr>
          <w:rFonts w:ascii="Times New Roman" w:hAnsi="Times New Roman" w:cs="Times New Roman"/>
          <w:sz w:val="24"/>
          <w:szCs w:val="24"/>
          <w:lang w:val="en-US"/>
        </w:rPr>
        <w:t>(</w:t>
      </w:r>
      <w:r w:rsidR="00BE4701" w:rsidRPr="00BE4701">
        <w:rPr>
          <w:rFonts w:ascii="Times New Roman" w:hAnsi="Times New Roman" w:cs="Times New Roman"/>
          <w:i/>
          <w:sz w:val="24"/>
          <w:szCs w:val="24"/>
          <w:lang w:val="en-US"/>
        </w:rPr>
        <w:sym w:font="Symbol" w:char="F073"/>
      </w:r>
      <w:r w:rsidR="00BE4701">
        <w:rPr>
          <w:rFonts w:ascii="Times New Roman" w:hAnsi="Times New Roman" w:cs="Times New Roman"/>
          <w:sz w:val="24"/>
          <w:szCs w:val="24"/>
          <w:lang w:val="en-US"/>
        </w:rPr>
        <w:t xml:space="preserve">), i.e. zero is the point of minimum of the function </w:t>
      </w:r>
      <w:r w:rsidR="00BE4701">
        <w:rPr>
          <w:rFonts w:ascii="Times New Roman" w:hAnsi="Times New Roman" w:cs="Times New Roman"/>
          <w:i/>
          <w:sz w:val="24"/>
          <w:szCs w:val="24"/>
          <w:lang w:val="en-US"/>
        </w:rPr>
        <w:t xml:space="preserve">F. </w:t>
      </w:r>
      <w:r w:rsidR="00BE4701">
        <w:rPr>
          <w:rFonts w:ascii="Times New Roman" w:hAnsi="Times New Roman" w:cs="Times New Roman"/>
          <w:sz w:val="24"/>
          <w:szCs w:val="24"/>
          <w:lang w:val="en-US"/>
        </w:rPr>
        <w:t>Therefore, its derivative at this point is equal to zero, by the condition (11.4).</w:t>
      </w:r>
    </w:p>
    <w:p w14:paraId="6E411F06" w14:textId="77777777" w:rsidR="00BE4701" w:rsidRDefault="00BE4701" w:rsidP="00BE47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Determine the derivative</w:t>
      </w:r>
    </w:p>
    <w:p w14:paraId="53500E42" w14:textId="77777777" w:rsidR="00BE4701" w:rsidRDefault="00BE4701" w:rsidP="00BE4701">
      <w:pPr>
        <w:spacing w:after="0"/>
        <w:jc w:val="center"/>
        <w:rPr>
          <w:rFonts w:ascii="Times New Roman" w:hAnsi="Times New Roman" w:cs="Times New Roman"/>
          <w:sz w:val="24"/>
          <w:szCs w:val="24"/>
          <w:lang w:val="en-US"/>
        </w:rPr>
      </w:pPr>
      <w:r w:rsidRPr="00BE4701">
        <w:rPr>
          <w:rFonts w:ascii="Times New Roman" w:hAnsi="Times New Roman" w:cs="Times New Roman"/>
          <w:position w:val="-24"/>
          <w:sz w:val="24"/>
          <w:szCs w:val="24"/>
          <w:lang w:val="en-US"/>
        </w:rPr>
        <w:object w:dxaOrig="4620" w:dyaOrig="620" w14:anchorId="42FDF5E1">
          <v:shape id="_x0000_i1036" type="#_x0000_t75" style="width:231pt;height:30.75pt" o:ole="">
            <v:imagedata r:id="rId29" o:title=""/>
          </v:shape>
          <o:OLEObject Type="Embed" ProgID="Equation.DSMT4" ShapeID="_x0000_i1036" DrawAspect="Content" ObjectID="_1679413662" r:id="rId30"/>
        </w:object>
      </w:r>
    </w:p>
    <w:p w14:paraId="413FD52A" w14:textId="77777777" w:rsidR="005A6985" w:rsidRPr="00BE4701" w:rsidRDefault="00BE4701" w:rsidP="00BE47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Find the value</w:t>
      </w:r>
    </w:p>
    <w:p w14:paraId="48E18845" w14:textId="77777777" w:rsidR="005A6985" w:rsidRDefault="00BE4701" w:rsidP="00BE4701">
      <w:pPr>
        <w:spacing w:after="0"/>
        <w:jc w:val="center"/>
        <w:rPr>
          <w:rFonts w:ascii="Times New Roman" w:hAnsi="Times New Roman" w:cs="Times New Roman"/>
          <w:sz w:val="24"/>
          <w:szCs w:val="24"/>
          <w:lang w:val="en-US"/>
        </w:rPr>
      </w:pPr>
      <w:r w:rsidRPr="00BE4701">
        <w:rPr>
          <w:rFonts w:ascii="Times New Roman" w:hAnsi="Times New Roman" w:cs="Times New Roman"/>
          <w:position w:val="-70"/>
          <w:sz w:val="24"/>
          <w:szCs w:val="24"/>
          <w:lang w:val="en-US"/>
        </w:rPr>
        <w:object w:dxaOrig="7540" w:dyaOrig="1520" w14:anchorId="23CE8EC2">
          <v:shape id="_x0000_i1037" type="#_x0000_t75" style="width:376.5pt;height:75.75pt" o:ole="">
            <v:imagedata r:id="rId31" o:title=""/>
          </v:shape>
          <o:OLEObject Type="Embed" ProgID="Equation.DSMT4" ShapeID="_x0000_i1037" DrawAspect="Content" ObjectID="_1679413663" r:id="rId32"/>
        </w:object>
      </w:r>
      <w:r>
        <w:rPr>
          <w:rFonts w:ascii="Times New Roman" w:hAnsi="Times New Roman" w:cs="Times New Roman"/>
          <w:sz w:val="24"/>
          <w:szCs w:val="24"/>
          <w:lang w:val="en-US"/>
        </w:rPr>
        <w:t>.</w:t>
      </w:r>
    </w:p>
    <w:p w14:paraId="0F359B02" w14:textId="77777777" w:rsidR="00BE4701" w:rsidRDefault="00BE4701" w:rsidP="00BE4701">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difference</w:t>
      </w:r>
    </w:p>
    <w:p w14:paraId="16884A56" w14:textId="77777777" w:rsidR="00BE4701" w:rsidRDefault="00BE4701" w:rsidP="00BE4701">
      <w:pPr>
        <w:spacing w:after="0"/>
        <w:jc w:val="center"/>
        <w:rPr>
          <w:rFonts w:ascii="Times New Roman" w:hAnsi="Times New Roman" w:cs="Times New Roman"/>
          <w:sz w:val="24"/>
          <w:szCs w:val="24"/>
          <w:lang w:val="en-US"/>
        </w:rPr>
      </w:pPr>
      <w:r w:rsidRPr="00BE4701">
        <w:rPr>
          <w:rFonts w:ascii="Times New Roman" w:hAnsi="Times New Roman" w:cs="Times New Roman"/>
          <w:position w:val="-32"/>
          <w:sz w:val="24"/>
          <w:szCs w:val="24"/>
          <w:lang w:val="en-US"/>
        </w:rPr>
        <w:object w:dxaOrig="6380" w:dyaOrig="740" w14:anchorId="46477008">
          <v:shape id="_x0000_i1038" type="#_x0000_t75" style="width:318.75pt;height:36.75pt" o:ole="">
            <v:imagedata r:id="rId33" o:title=""/>
          </v:shape>
          <o:OLEObject Type="Embed" ProgID="Equation.DSMT4" ShapeID="_x0000_i1038" DrawAspect="Content" ObjectID="_1679413664" r:id="rId34"/>
        </w:object>
      </w:r>
    </w:p>
    <w:p w14:paraId="059877F9" w14:textId="77777777" w:rsidR="00BE4701" w:rsidRDefault="00BE4701" w:rsidP="00BE47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After division by </w:t>
      </w:r>
      <w:r w:rsidRPr="00BE4701">
        <w:rPr>
          <w:rFonts w:ascii="Times New Roman" w:hAnsi="Times New Roman" w:cs="Times New Roman"/>
          <w:i/>
          <w:sz w:val="24"/>
          <w:szCs w:val="24"/>
          <w:lang w:val="en-US"/>
        </w:rPr>
        <w:sym w:font="Symbol" w:char="F073"/>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and passing to the limit as </w:t>
      </w:r>
      <w:r w:rsidRPr="00BE4701">
        <w:rPr>
          <w:rFonts w:ascii="Times New Roman" w:hAnsi="Times New Roman" w:cs="Times New Roman"/>
          <w:i/>
          <w:sz w:val="24"/>
          <w:szCs w:val="24"/>
          <w:lang w:val="en-US"/>
        </w:rPr>
        <w:sym w:font="Symbol" w:char="F073"/>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tends to zero we get</w:t>
      </w:r>
    </w:p>
    <w:p w14:paraId="453F3DCF" w14:textId="77777777" w:rsidR="00BE4701" w:rsidRDefault="00BE4701" w:rsidP="00BE4701">
      <w:pPr>
        <w:spacing w:after="0"/>
        <w:jc w:val="center"/>
        <w:rPr>
          <w:rFonts w:ascii="Times New Roman" w:hAnsi="Times New Roman" w:cs="Times New Roman"/>
          <w:sz w:val="24"/>
          <w:szCs w:val="24"/>
          <w:lang w:val="en-US"/>
        </w:rPr>
      </w:pPr>
      <w:r w:rsidRPr="00BE4701">
        <w:rPr>
          <w:rFonts w:ascii="Times New Roman" w:hAnsi="Times New Roman" w:cs="Times New Roman"/>
          <w:position w:val="-32"/>
          <w:sz w:val="24"/>
          <w:szCs w:val="24"/>
          <w:lang w:val="en-US"/>
        </w:rPr>
        <w:object w:dxaOrig="3580" w:dyaOrig="740" w14:anchorId="3DA1CEA7">
          <v:shape id="_x0000_i1039" type="#_x0000_t75" style="width:178.5pt;height:36.75pt" o:ole="">
            <v:imagedata r:id="rId35" o:title=""/>
          </v:shape>
          <o:OLEObject Type="Embed" ProgID="Equation.DSMT4" ShapeID="_x0000_i1039" DrawAspect="Content" ObjectID="_1679413665" r:id="rId36"/>
        </w:object>
      </w:r>
    </w:p>
    <w:p w14:paraId="26330A70" w14:textId="77777777" w:rsidR="00BE4701" w:rsidRDefault="00BE4701" w:rsidP="00BE4701">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have the equality</w:t>
      </w:r>
    </w:p>
    <w:p w14:paraId="0F24352B" w14:textId="77777777" w:rsidR="00BE4701" w:rsidRDefault="00BE4701" w:rsidP="00BE4701">
      <w:pPr>
        <w:spacing w:after="0"/>
        <w:jc w:val="center"/>
        <w:rPr>
          <w:rFonts w:ascii="Times New Roman" w:hAnsi="Times New Roman" w:cs="Times New Roman"/>
          <w:sz w:val="24"/>
          <w:szCs w:val="24"/>
          <w:lang w:val="en-US"/>
        </w:rPr>
      </w:pPr>
      <w:r w:rsidRPr="00BE4701">
        <w:rPr>
          <w:rFonts w:ascii="Times New Roman" w:hAnsi="Times New Roman" w:cs="Times New Roman"/>
          <w:position w:val="-32"/>
          <w:sz w:val="24"/>
          <w:szCs w:val="24"/>
          <w:lang w:val="en-US"/>
        </w:rPr>
        <w:object w:dxaOrig="3060" w:dyaOrig="740" w14:anchorId="0381BE27">
          <v:shape id="_x0000_i1040" type="#_x0000_t75" style="width:153pt;height:36.75pt" o:ole="">
            <v:imagedata r:id="rId37" o:title=""/>
          </v:shape>
          <o:OLEObject Type="Embed" ProgID="Equation.DSMT4" ShapeID="_x0000_i1040" DrawAspect="Content" ObjectID="_1679413666" r:id="rId38"/>
        </w:object>
      </w:r>
    </w:p>
    <w:p w14:paraId="7B187B39" w14:textId="77777777" w:rsidR="00BE4701" w:rsidRDefault="00BE4701" w:rsidP="00BE47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Transform first integral, using the formula of integration by parts</w:t>
      </w:r>
    </w:p>
    <w:p w14:paraId="753C3A48" w14:textId="77777777" w:rsidR="00BE4701" w:rsidRDefault="00DB78C3" w:rsidP="00BE4701">
      <w:pPr>
        <w:spacing w:after="0"/>
        <w:jc w:val="center"/>
        <w:rPr>
          <w:rFonts w:ascii="Times New Roman" w:hAnsi="Times New Roman" w:cs="Times New Roman"/>
          <w:sz w:val="24"/>
          <w:szCs w:val="24"/>
          <w:lang w:val="en-US"/>
        </w:rPr>
      </w:pPr>
      <w:r w:rsidRPr="00BE4701">
        <w:rPr>
          <w:rFonts w:ascii="Times New Roman" w:hAnsi="Times New Roman" w:cs="Times New Roman"/>
          <w:position w:val="-32"/>
          <w:sz w:val="24"/>
          <w:szCs w:val="24"/>
          <w:lang w:val="en-US"/>
        </w:rPr>
        <w:object w:dxaOrig="5920" w:dyaOrig="740" w14:anchorId="23689DB6">
          <v:shape id="_x0000_i1041" type="#_x0000_t75" style="width:296.25pt;height:36.75pt" o:ole="">
            <v:imagedata r:id="rId39" o:title=""/>
          </v:shape>
          <o:OLEObject Type="Embed" ProgID="Equation.DSMT4" ShapeID="_x0000_i1041" DrawAspect="Content" ObjectID="_1679413667" r:id="rId40"/>
        </w:object>
      </w:r>
    </w:p>
    <w:p w14:paraId="2294D0AC" w14:textId="77777777" w:rsidR="00DB78C3" w:rsidRDefault="00DB78C3" w:rsidP="00DB78C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because the function </w:t>
      </w:r>
      <w:r>
        <w:rPr>
          <w:rFonts w:ascii="Times New Roman" w:hAnsi="Times New Roman" w:cs="Times New Roman"/>
          <w:i/>
          <w:sz w:val="24"/>
          <w:szCs w:val="24"/>
          <w:lang w:val="en-US"/>
        </w:rPr>
        <w:t>h</w:t>
      </w:r>
      <w:r>
        <w:rPr>
          <w:rFonts w:ascii="Times New Roman" w:hAnsi="Times New Roman" w:cs="Times New Roman"/>
          <w:sz w:val="24"/>
          <w:szCs w:val="24"/>
          <w:lang w:val="en-US"/>
        </w:rPr>
        <w:t xml:space="preserve"> is equal to zero at the boundary. By previous formula, we obtain</w:t>
      </w:r>
    </w:p>
    <w:p w14:paraId="42161B58" w14:textId="77777777" w:rsidR="00DB78C3" w:rsidRDefault="00DB78C3" w:rsidP="00DB78C3">
      <w:pPr>
        <w:spacing w:after="0"/>
        <w:jc w:val="center"/>
        <w:rPr>
          <w:rFonts w:ascii="Times New Roman" w:hAnsi="Times New Roman" w:cs="Times New Roman"/>
          <w:sz w:val="24"/>
          <w:szCs w:val="24"/>
          <w:lang w:val="en-US"/>
        </w:rPr>
      </w:pPr>
      <w:r w:rsidRPr="00BE4701">
        <w:rPr>
          <w:rFonts w:ascii="Times New Roman" w:hAnsi="Times New Roman" w:cs="Times New Roman"/>
          <w:position w:val="-32"/>
          <w:sz w:val="24"/>
          <w:szCs w:val="24"/>
          <w:lang w:val="en-US"/>
        </w:rPr>
        <w:object w:dxaOrig="2620" w:dyaOrig="740" w14:anchorId="7F7703CA">
          <v:shape id="_x0000_i1042" type="#_x0000_t75" style="width:131.25pt;height:36.75pt" o:ole="">
            <v:imagedata r:id="rId41" o:title=""/>
          </v:shape>
          <o:OLEObject Type="Embed" ProgID="Equation.DSMT4" ShapeID="_x0000_i1042" DrawAspect="Content" ObjectID="_1679413668" r:id="rId42"/>
        </w:object>
      </w:r>
    </w:p>
    <w:p w14:paraId="6523D609" w14:textId="77777777" w:rsidR="00DB78C3" w:rsidRDefault="00DB78C3" w:rsidP="00DB78C3">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Note that the function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is arbitrary here. Now we use the classic result of the integration theory. If the product of two continuous functions is equal to zero for all value of first function, then the second function is equal to zero. Hence, we determine the equality</w:t>
      </w:r>
    </w:p>
    <w:p w14:paraId="2AD6F3A8" w14:textId="77777777" w:rsidR="00DB78C3" w:rsidRPr="00DB78C3" w:rsidRDefault="00DB78C3" w:rsidP="00DB78C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B78C3">
        <w:rPr>
          <w:rFonts w:ascii="Times New Roman" w:hAnsi="Times New Roman" w:cs="Times New Roman"/>
          <w:position w:val="-10"/>
          <w:sz w:val="24"/>
          <w:szCs w:val="24"/>
          <w:lang w:val="en-US"/>
        </w:rPr>
        <w:object w:dxaOrig="1300" w:dyaOrig="320" w14:anchorId="13D950D3">
          <v:shape id="_x0000_i1043" type="#_x0000_t75" style="width:65.25pt;height:15.75pt" o:ole="">
            <v:imagedata r:id="rId43" o:title=""/>
          </v:shape>
          <o:OLEObject Type="Embed" ProgID="Equation.DSMT4" ShapeID="_x0000_i1043" DrawAspect="Content" ObjectID="_1679413669" r:id="rId44"/>
        </w:object>
      </w:r>
      <w:r>
        <w:rPr>
          <w:rFonts w:ascii="Times New Roman" w:hAnsi="Times New Roman" w:cs="Times New Roman"/>
          <w:sz w:val="24"/>
          <w:szCs w:val="24"/>
          <w:lang w:val="en-US"/>
        </w:rPr>
        <w:t xml:space="preserve">                                                        (11.6)</w:t>
      </w:r>
    </w:p>
    <w:p w14:paraId="134E4C73" w14:textId="77777777" w:rsidR="005A6985" w:rsidRDefault="00DB78C3" w:rsidP="00DB78C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if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minimizes the functional </w:t>
      </w:r>
      <w:r>
        <w:rPr>
          <w:rFonts w:ascii="Times New Roman" w:hAnsi="Times New Roman" w:cs="Times New Roman"/>
          <w:i/>
          <w:sz w:val="24"/>
          <w:szCs w:val="24"/>
          <w:lang w:val="en-US"/>
        </w:rPr>
        <w:t>I</w:t>
      </w:r>
      <w:r>
        <w:rPr>
          <w:rFonts w:ascii="Times New Roman" w:hAnsi="Times New Roman" w:cs="Times New Roman"/>
          <w:sz w:val="24"/>
          <w:szCs w:val="24"/>
          <w:lang w:val="en-US"/>
        </w:rPr>
        <w:t xml:space="preserve">, then it satisfies the differential equation (11.6), i.e. for minimization the functional </w:t>
      </w:r>
      <w:r>
        <w:rPr>
          <w:rFonts w:ascii="Times New Roman" w:hAnsi="Times New Roman" w:cs="Times New Roman"/>
          <w:i/>
          <w:sz w:val="24"/>
          <w:szCs w:val="24"/>
          <w:lang w:val="en-US"/>
        </w:rPr>
        <w:t xml:space="preserve">I </w:t>
      </w:r>
      <w:r>
        <w:rPr>
          <w:rFonts w:ascii="Times New Roman" w:hAnsi="Times New Roman" w:cs="Times New Roman"/>
          <w:sz w:val="24"/>
          <w:szCs w:val="24"/>
          <w:lang w:val="en-US"/>
        </w:rPr>
        <w:t>it is necessary to solve the second order differential equation (11.6) with boundary condition (11.5). This is an extension of the condition (11.4) from the minimization problem of function to the minimization problem of functional that depends from the function of one variable.</w:t>
      </w:r>
    </w:p>
    <w:p w14:paraId="3DD79824" w14:textId="77777777" w:rsidR="006A0780" w:rsidRPr="006A0780" w:rsidRDefault="006A0780" w:rsidP="006A078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sz w:val="24"/>
          <w:szCs w:val="24"/>
          <w:lang w:val="en-US"/>
        </w:rPr>
        <w:sym w:font="Symbol" w:char="F073"/>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 xml:space="preserve">is </w:t>
      </w:r>
      <w:r w:rsidR="00314F63">
        <w:rPr>
          <w:rFonts w:ascii="Times New Roman" w:hAnsi="Times New Roman" w:cs="Times New Roman"/>
          <w:sz w:val="24"/>
          <w:szCs w:val="24"/>
          <w:lang w:val="en-US"/>
        </w:rPr>
        <w:t xml:space="preserve">called </w:t>
      </w:r>
      <w:r w:rsidR="00314F63" w:rsidRPr="00314F63">
        <w:rPr>
          <w:rFonts w:ascii="Times New Roman" w:hAnsi="Times New Roman" w:cs="Times New Roman"/>
          <w:b/>
          <w:i/>
          <w:sz w:val="24"/>
          <w:szCs w:val="24"/>
          <w:lang w:val="en-US"/>
        </w:rPr>
        <w:t>the variation</w:t>
      </w:r>
      <w:r w:rsidR="00314F63">
        <w:rPr>
          <w:rFonts w:ascii="Times New Roman" w:hAnsi="Times New Roman" w:cs="Times New Roman"/>
          <w:sz w:val="24"/>
          <w:szCs w:val="24"/>
          <w:lang w:val="en-US"/>
        </w:rPr>
        <w:t xml:space="preserve">, and the method of determining the relation between extremum problem and equations is called the </w:t>
      </w:r>
      <w:r w:rsidR="00314F63" w:rsidRPr="00314F63">
        <w:rPr>
          <w:rFonts w:ascii="Times New Roman" w:hAnsi="Times New Roman" w:cs="Times New Roman"/>
          <w:b/>
          <w:i/>
          <w:sz w:val="24"/>
          <w:szCs w:val="24"/>
          <w:lang w:val="en-US"/>
        </w:rPr>
        <w:t>variational method</w:t>
      </w:r>
      <w:r w:rsidR="00314F63">
        <w:rPr>
          <w:rFonts w:ascii="Times New Roman" w:hAnsi="Times New Roman" w:cs="Times New Roman"/>
          <w:sz w:val="24"/>
          <w:szCs w:val="24"/>
          <w:lang w:val="en-US"/>
        </w:rPr>
        <w:t>.</w:t>
      </w:r>
    </w:p>
    <w:p w14:paraId="12F4780B" w14:textId="77777777" w:rsidR="00961599" w:rsidRDefault="00961599" w:rsidP="00DB78C3">
      <w:pPr>
        <w:spacing w:after="0"/>
        <w:jc w:val="both"/>
        <w:rPr>
          <w:rFonts w:ascii="Times New Roman" w:hAnsi="Times New Roman" w:cs="Times New Roman"/>
          <w:sz w:val="24"/>
          <w:szCs w:val="24"/>
          <w:lang w:val="en-US"/>
        </w:rPr>
      </w:pPr>
    </w:p>
    <w:p w14:paraId="47AE051A" w14:textId="57FE741D" w:rsidR="00961599" w:rsidRPr="00371A6E" w:rsidRDefault="00961599" w:rsidP="00961599">
      <w:pPr>
        <w:pStyle w:val="3"/>
        <w:rPr>
          <w:rFonts w:ascii="Times New Roman" w:hAnsi="Times New Roman" w:cs="Times New Roman"/>
          <w:b/>
          <w:color w:val="auto"/>
          <w:lang w:val="en-US"/>
        </w:rPr>
      </w:pPr>
      <w:r w:rsidRPr="00371A6E">
        <w:rPr>
          <w:rFonts w:ascii="Times New Roman" w:hAnsi="Times New Roman" w:cs="Times New Roman"/>
          <w:b/>
          <w:color w:val="auto"/>
          <w:lang w:val="en-US"/>
        </w:rPr>
        <w:t>11.</w:t>
      </w:r>
      <w:r w:rsidR="00EB1A48">
        <w:rPr>
          <w:rFonts w:ascii="Times New Roman" w:hAnsi="Times New Roman" w:cs="Times New Roman"/>
          <w:b/>
          <w:color w:val="auto"/>
          <w:lang w:val="en-US"/>
        </w:rPr>
        <w:t>4</w:t>
      </w:r>
      <w:r w:rsidRPr="00371A6E">
        <w:rPr>
          <w:rFonts w:ascii="Times New Roman" w:hAnsi="Times New Roman" w:cs="Times New Roman"/>
          <w:b/>
          <w:color w:val="auto"/>
          <w:lang w:val="en-US"/>
        </w:rPr>
        <w:t xml:space="preserve">. Minimization of functional </w:t>
      </w:r>
      <w:r>
        <w:rPr>
          <w:rFonts w:ascii="Times New Roman" w:hAnsi="Times New Roman" w:cs="Times New Roman"/>
          <w:b/>
          <w:color w:val="auto"/>
          <w:lang w:val="en-US"/>
        </w:rPr>
        <w:t>for two-dimensional case</w:t>
      </w:r>
    </w:p>
    <w:p w14:paraId="7A069EBE" w14:textId="77777777" w:rsidR="00961599" w:rsidRDefault="00961599" w:rsidP="0096159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Extend this result to the functionals that depends from the function of two variables.</w:t>
      </w:r>
      <w:r w:rsidR="00E56EB0">
        <w:rPr>
          <w:rFonts w:ascii="Times New Roman" w:hAnsi="Times New Roman" w:cs="Times New Roman"/>
          <w:sz w:val="24"/>
          <w:szCs w:val="24"/>
          <w:lang w:val="en-US"/>
        </w:rPr>
        <w:t xml:space="preserve"> Consider the functional </w:t>
      </w:r>
    </w:p>
    <w:p w14:paraId="6B04D93B" w14:textId="77777777" w:rsidR="00E56EB0" w:rsidRDefault="00E56EB0" w:rsidP="00E56EB0">
      <w:pPr>
        <w:spacing w:after="0"/>
        <w:jc w:val="center"/>
        <w:rPr>
          <w:rFonts w:ascii="Times New Roman" w:hAnsi="Times New Roman" w:cs="Times New Roman"/>
          <w:sz w:val="24"/>
          <w:szCs w:val="24"/>
          <w:lang w:val="en-US"/>
        </w:rPr>
      </w:pPr>
      <w:r w:rsidRPr="00371A6E">
        <w:rPr>
          <w:rFonts w:ascii="Times New Roman" w:hAnsi="Times New Roman" w:cs="Times New Roman"/>
          <w:position w:val="-32"/>
          <w:sz w:val="24"/>
          <w:szCs w:val="24"/>
          <w:lang w:val="en-US"/>
        </w:rPr>
        <w:object w:dxaOrig="3900" w:dyaOrig="740" w14:anchorId="12FE6C9F">
          <v:shape id="_x0000_i1044" type="#_x0000_t75" style="width:195pt;height:36.75pt" o:ole="">
            <v:imagedata r:id="rId45" o:title=""/>
          </v:shape>
          <o:OLEObject Type="Embed" ProgID="Equation.DSMT4" ShapeID="_x0000_i1044" DrawAspect="Content" ObjectID="_1679413670" r:id="rId46"/>
        </w:object>
      </w:r>
    </w:p>
    <w:p w14:paraId="340E902A" w14:textId="7626EF01" w:rsidR="00E56EB0" w:rsidRDefault="00E56EB0" w:rsidP="00E56EB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depends from the function of two variables </w:t>
      </w:r>
      <w:r>
        <w:rPr>
          <w:rFonts w:ascii="Times New Roman" w:hAnsi="Times New Roman" w:cs="Times New Roman"/>
          <w:i/>
          <w:sz w:val="24"/>
          <w:szCs w:val="24"/>
          <w:lang w:val="en-US"/>
        </w:rPr>
        <w:t>u = u</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 xml:space="preserve">). </w:t>
      </w:r>
      <w:r w:rsidR="004253D9">
        <w:rPr>
          <w:rFonts w:ascii="Times New Roman" w:hAnsi="Times New Roman" w:cs="Times New Roman"/>
          <w:sz w:val="24"/>
          <w:szCs w:val="24"/>
          <w:lang w:val="en-US"/>
        </w:rPr>
        <w:t xml:space="preserve">This functional is called the </w:t>
      </w:r>
      <w:r w:rsidR="004253D9" w:rsidRPr="004253D9">
        <w:rPr>
          <w:rFonts w:ascii="Times New Roman" w:hAnsi="Times New Roman" w:cs="Times New Roman"/>
          <w:b/>
          <w:i/>
          <w:sz w:val="24"/>
          <w:szCs w:val="24"/>
          <w:lang w:val="en-US"/>
        </w:rPr>
        <w:t>Dirichlet integral</w:t>
      </w:r>
      <w:r w:rsidR="004253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is necessary to minimize it on the class of functions of two variables that </w:t>
      </w:r>
      <w:r w:rsidR="002D704B">
        <w:rPr>
          <w:rFonts w:ascii="Times New Roman" w:hAnsi="Times New Roman" w:cs="Times New Roman"/>
          <w:sz w:val="24"/>
          <w:szCs w:val="24"/>
          <w:lang w:val="en-US"/>
        </w:rPr>
        <w:t xml:space="preserve">is </w:t>
      </w:r>
      <w:r>
        <w:rPr>
          <w:rFonts w:ascii="Times New Roman" w:hAnsi="Times New Roman" w:cs="Times New Roman"/>
          <w:sz w:val="24"/>
          <w:szCs w:val="24"/>
          <w:lang w:val="en-US"/>
        </w:rPr>
        <w:t>equal to zero on the boundary of rectangle</w:t>
      </w:r>
      <w:r w:rsidR="00401C9B">
        <w:rPr>
          <w:rFonts w:ascii="Times New Roman" w:hAnsi="Times New Roman" w:cs="Times New Roman"/>
          <w:sz w:val="24"/>
          <w:szCs w:val="24"/>
          <w:lang w:val="en-US"/>
        </w:rPr>
        <w:t xml:space="preserve"> </w:t>
      </w:r>
      <w:r w:rsidR="00401C9B">
        <w:rPr>
          <w:rFonts w:ascii="Times New Roman" w:hAnsi="Times New Roman" w:cs="Times New Roman"/>
          <w:i/>
          <w:sz w:val="24"/>
          <w:szCs w:val="24"/>
          <w:lang w:val="en-US"/>
        </w:rPr>
        <w:t>a</w:t>
      </w:r>
      <w:r w:rsidR="00401C9B">
        <w:rPr>
          <w:rFonts w:ascii="Times New Roman" w:hAnsi="Times New Roman" w:cs="Times New Roman"/>
          <w:sz w:val="24"/>
          <w:szCs w:val="24"/>
          <w:lang w:val="en-US"/>
        </w:rPr>
        <w:sym w:font="Symbol" w:char="F0A3"/>
      </w:r>
      <w:r w:rsidR="00401C9B">
        <w:rPr>
          <w:rFonts w:ascii="Times New Roman" w:hAnsi="Times New Roman" w:cs="Times New Roman"/>
          <w:i/>
          <w:sz w:val="24"/>
          <w:szCs w:val="24"/>
          <w:lang w:val="en-US"/>
        </w:rPr>
        <w:t>x</w:t>
      </w:r>
      <w:r w:rsidR="00401C9B">
        <w:rPr>
          <w:rFonts w:ascii="Times New Roman" w:hAnsi="Times New Roman" w:cs="Times New Roman"/>
          <w:sz w:val="24"/>
          <w:szCs w:val="24"/>
          <w:lang w:val="en-US"/>
        </w:rPr>
        <w:sym w:font="Symbol" w:char="F0A3"/>
      </w:r>
      <w:r w:rsidR="00401C9B" w:rsidRPr="00401C9B">
        <w:rPr>
          <w:rFonts w:ascii="Times New Roman" w:hAnsi="Times New Roman" w:cs="Times New Roman"/>
          <w:i/>
          <w:sz w:val="24"/>
          <w:szCs w:val="24"/>
          <w:lang w:val="en-US"/>
        </w:rPr>
        <w:t>b</w:t>
      </w:r>
      <w:r w:rsidR="00401C9B">
        <w:rPr>
          <w:rFonts w:ascii="Times New Roman" w:hAnsi="Times New Roman" w:cs="Times New Roman"/>
          <w:sz w:val="24"/>
          <w:szCs w:val="24"/>
          <w:lang w:val="en-US"/>
        </w:rPr>
        <w:t>,</w:t>
      </w:r>
      <w:r w:rsidR="00401C9B">
        <w:rPr>
          <w:rFonts w:ascii="Times New Roman" w:hAnsi="Times New Roman" w:cs="Times New Roman"/>
          <w:i/>
          <w:sz w:val="24"/>
          <w:szCs w:val="24"/>
          <w:lang w:val="en-US"/>
        </w:rPr>
        <w:t xml:space="preserve"> </w:t>
      </w:r>
      <w:r w:rsidR="00401C9B" w:rsidRPr="00401C9B">
        <w:rPr>
          <w:rFonts w:ascii="Times New Roman" w:hAnsi="Times New Roman" w:cs="Times New Roman"/>
          <w:i/>
          <w:sz w:val="24"/>
          <w:szCs w:val="24"/>
          <w:lang w:val="en-US"/>
        </w:rPr>
        <w:t>c</w:t>
      </w:r>
      <w:r w:rsidR="00401C9B">
        <w:rPr>
          <w:rFonts w:ascii="Times New Roman" w:hAnsi="Times New Roman" w:cs="Times New Roman"/>
          <w:sz w:val="24"/>
          <w:szCs w:val="24"/>
          <w:lang w:val="en-US"/>
        </w:rPr>
        <w:sym w:font="Symbol" w:char="F0A3"/>
      </w:r>
      <w:r w:rsidR="00401C9B">
        <w:rPr>
          <w:rFonts w:ascii="Times New Roman" w:hAnsi="Times New Roman" w:cs="Times New Roman"/>
          <w:i/>
          <w:sz w:val="24"/>
          <w:szCs w:val="24"/>
          <w:lang w:val="en-US"/>
        </w:rPr>
        <w:t>y</w:t>
      </w:r>
      <w:r w:rsidR="00401C9B">
        <w:rPr>
          <w:rFonts w:ascii="Times New Roman" w:hAnsi="Times New Roman" w:cs="Times New Roman"/>
          <w:sz w:val="24"/>
          <w:szCs w:val="24"/>
          <w:lang w:val="en-US"/>
        </w:rPr>
        <w:sym w:font="Symbol" w:char="F0A3"/>
      </w:r>
      <w:r w:rsidR="00401C9B">
        <w:rPr>
          <w:rFonts w:ascii="Times New Roman" w:hAnsi="Times New Roman" w:cs="Times New Roman"/>
          <w:i/>
          <w:sz w:val="24"/>
          <w:szCs w:val="24"/>
          <w:lang w:val="en-US"/>
        </w:rPr>
        <w:t xml:space="preserve">d. </w:t>
      </w:r>
      <w:r w:rsidR="00401C9B">
        <w:rPr>
          <w:rFonts w:ascii="Times New Roman" w:hAnsi="Times New Roman" w:cs="Times New Roman"/>
          <w:sz w:val="24"/>
          <w:szCs w:val="24"/>
          <w:lang w:val="en-US"/>
        </w:rPr>
        <w:t>Try to use the previous technique</w:t>
      </w:r>
      <w:r w:rsidR="00314F63">
        <w:rPr>
          <w:rFonts w:ascii="Times New Roman" w:hAnsi="Times New Roman" w:cs="Times New Roman"/>
          <w:sz w:val="24"/>
          <w:szCs w:val="24"/>
          <w:lang w:val="en-US"/>
        </w:rPr>
        <w:t>, i.e. the variational method</w:t>
      </w:r>
      <w:r w:rsidR="00401C9B">
        <w:rPr>
          <w:rFonts w:ascii="Times New Roman" w:hAnsi="Times New Roman" w:cs="Times New Roman"/>
          <w:sz w:val="24"/>
          <w:szCs w:val="24"/>
          <w:lang w:val="en-US"/>
        </w:rPr>
        <w:t xml:space="preserve"> for solving this problem.</w:t>
      </w:r>
    </w:p>
    <w:p w14:paraId="2DBD6C1B" w14:textId="77777777" w:rsidR="00401C9B" w:rsidRDefault="00401C9B" w:rsidP="00401C9B">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is a solution of this problem. Consider the function</w:t>
      </w:r>
    </w:p>
    <w:p w14:paraId="56E92146" w14:textId="77777777" w:rsidR="00401C9B" w:rsidRDefault="00401C9B" w:rsidP="00401C9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r>
        <w:rPr>
          <w:rFonts w:ascii="Times New Roman" w:hAnsi="Times New Roman" w:cs="Times New Roman"/>
          <w:sz w:val="24"/>
          <w:szCs w:val="24"/>
          <w:lang w:val="en-US"/>
        </w:rPr>
        <w:t xml:space="preserve">) + </w:t>
      </w:r>
      <w:r>
        <w:rPr>
          <w:rFonts w:ascii="Times New Roman" w:hAnsi="Times New Roman" w:cs="Times New Roman"/>
          <w:sz w:val="24"/>
          <w:szCs w:val="24"/>
          <w:lang w:val="en-US"/>
        </w:rPr>
        <w:sym w:font="Symbol" w:char="F073"/>
      </w:r>
      <w:r>
        <w:rPr>
          <w:rFonts w:ascii="Times New Roman" w:hAnsi="Times New Roman" w:cs="Times New Roman"/>
          <w:i/>
          <w:sz w:val="24"/>
          <w:szCs w:val="24"/>
          <w:lang w:val="en-US"/>
        </w:rPr>
        <w:t>h</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r>
        <w:rPr>
          <w:rFonts w:ascii="Times New Roman" w:hAnsi="Times New Roman" w:cs="Times New Roman"/>
          <w:sz w:val="24"/>
          <w:szCs w:val="24"/>
          <w:lang w:val="en-US"/>
        </w:rPr>
        <w:t>),</w:t>
      </w:r>
    </w:p>
    <w:p w14:paraId="48AE4F9F" w14:textId="77777777" w:rsidR="00401C9B" w:rsidRPr="005A6985" w:rsidRDefault="00401C9B" w:rsidP="00401C9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sz w:val="24"/>
          <w:szCs w:val="24"/>
          <w:lang w:val="en-US"/>
        </w:rPr>
        <w:sym w:font="Symbol" w:char="F073"/>
      </w:r>
      <w:r>
        <w:rPr>
          <w:rFonts w:ascii="Times New Roman" w:hAnsi="Times New Roman" w:cs="Times New Roman"/>
          <w:sz w:val="24"/>
          <w:szCs w:val="24"/>
          <w:lang w:val="en-US"/>
        </w:rPr>
        <w:t xml:space="preserve"> is a number, and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 xml:space="preserve">is an arbitrary function that equal to zero at the </w:t>
      </w:r>
      <w:proofErr w:type="gramStart"/>
      <w:r>
        <w:rPr>
          <w:rFonts w:ascii="Times New Roman" w:hAnsi="Times New Roman" w:cs="Times New Roman"/>
          <w:sz w:val="24"/>
          <w:szCs w:val="24"/>
          <w:lang w:val="en-US"/>
        </w:rPr>
        <w:t>boundary.</w:t>
      </w:r>
      <w:proofErr w:type="gramEnd"/>
    </w:p>
    <w:p w14:paraId="623174C1" w14:textId="77777777" w:rsidR="00401C9B" w:rsidRDefault="00401C9B" w:rsidP="00401C9B">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function of one variable </w:t>
      </w:r>
    </w:p>
    <w:p w14:paraId="1E5902D5" w14:textId="77777777" w:rsidR="00401C9B" w:rsidRDefault="00401C9B" w:rsidP="00401C9B">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sym w:font="Symbol" w:char="F073"/>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v</w:t>
      </w:r>
      <w:r>
        <w:rPr>
          <w:rFonts w:ascii="Times New Roman" w:hAnsi="Times New Roman" w:cs="Times New Roman"/>
          <w:sz w:val="24"/>
          <w:szCs w:val="24"/>
          <w:lang w:val="en-US"/>
        </w:rPr>
        <w:t>) =</w:t>
      </w:r>
      <w:r w:rsidRPr="005A6985">
        <w:rPr>
          <w:rFonts w:ascii="Times New Roman" w:hAnsi="Times New Roman" w:cs="Times New Roman"/>
          <w:i/>
          <w:sz w:val="24"/>
          <w:szCs w:val="24"/>
          <w:lang w:val="en-US"/>
        </w:rPr>
        <w:t xml:space="preserve">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sym w:font="Symbol" w:char="F073"/>
      </w:r>
      <w:r>
        <w:rPr>
          <w:rFonts w:ascii="Times New Roman" w:hAnsi="Times New Roman" w:cs="Times New Roman"/>
          <w:i/>
          <w:sz w:val="24"/>
          <w:szCs w:val="24"/>
          <w:lang w:val="en-US"/>
        </w:rPr>
        <w:t>h</w:t>
      </w:r>
      <w:r>
        <w:rPr>
          <w:rFonts w:ascii="Times New Roman" w:hAnsi="Times New Roman" w:cs="Times New Roman"/>
          <w:sz w:val="24"/>
          <w:szCs w:val="24"/>
          <w:lang w:val="en-US"/>
        </w:rPr>
        <w:t>).</w:t>
      </w:r>
    </w:p>
    <w:p w14:paraId="57CE5C60" w14:textId="77777777" w:rsidR="00401C9B" w:rsidRDefault="00401C9B" w:rsidP="00401C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the equality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We have the condition </w:t>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sz w:val="24"/>
          <w:szCs w:val="24"/>
          <w:lang w:val="en-US"/>
        </w:rPr>
        <w:sym w:font="Symbol" w:char="F0A3"/>
      </w:r>
      <w:r>
        <w:rPr>
          <w:rFonts w:ascii="Times New Roman" w:hAnsi="Times New Roman" w:cs="Times New Roman"/>
          <w:i/>
          <w:sz w:val="24"/>
          <w:szCs w:val="24"/>
          <w:lang w:val="en-US"/>
        </w:rPr>
        <w:t>I</w:t>
      </w:r>
      <w:r>
        <w:rPr>
          <w:rFonts w:ascii="Times New Roman" w:hAnsi="Times New Roman" w:cs="Times New Roman"/>
          <w:sz w:val="24"/>
          <w:szCs w:val="24"/>
          <w:lang w:val="en-US"/>
        </w:rPr>
        <w:t>(</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because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is </w:t>
      </w:r>
      <w:proofErr w:type="gramStart"/>
      <w:r>
        <w:rPr>
          <w:rFonts w:ascii="Times New Roman" w:hAnsi="Times New Roman" w:cs="Times New Roman"/>
          <w:sz w:val="24"/>
          <w:szCs w:val="24"/>
          <w:lang w:val="en-US"/>
        </w:rPr>
        <w:t>minimizes</w:t>
      </w:r>
      <w:proofErr w:type="gramEnd"/>
      <w:r>
        <w:rPr>
          <w:rFonts w:ascii="Times New Roman" w:hAnsi="Times New Roman" w:cs="Times New Roman"/>
          <w:sz w:val="24"/>
          <w:szCs w:val="24"/>
          <w:lang w:val="en-US"/>
        </w:rPr>
        <w:t xml:space="preserve"> the functional </w:t>
      </w:r>
      <w:r>
        <w:rPr>
          <w:rFonts w:ascii="Times New Roman" w:hAnsi="Times New Roman" w:cs="Times New Roman"/>
          <w:i/>
          <w:sz w:val="24"/>
          <w:szCs w:val="24"/>
          <w:lang w:val="en-US"/>
        </w:rPr>
        <w:t>I</w:t>
      </w:r>
      <w:r>
        <w:rPr>
          <w:rFonts w:ascii="Times New Roman" w:hAnsi="Times New Roman" w:cs="Times New Roman"/>
          <w:sz w:val="24"/>
          <w:szCs w:val="24"/>
          <w:lang w:val="en-US"/>
        </w:rPr>
        <w:t xml:space="preserve">. Then for all numbers </w:t>
      </w:r>
      <w:r>
        <w:rPr>
          <w:rFonts w:ascii="Times New Roman" w:hAnsi="Times New Roman" w:cs="Times New Roman"/>
          <w:sz w:val="24"/>
          <w:szCs w:val="24"/>
          <w:lang w:val="en-US"/>
        </w:rPr>
        <w:sym w:font="Symbol" w:char="F073"/>
      </w:r>
      <w:r>
        <w:rPr>
          <w:rFonts w:ascii="Times New Roman" w:hAnsi="Times New Roman" w:cs="Times New Roman"/>
          <w:sz w:val="24"/>
          <w:szCs w:val="24"/>
          <w:lang w:val="en-US"/>
        </w:rPr>
        <w:t xml:space="preserve"> we determine the inequality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sidRPr="00BE4701">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A3"/>
      </w:r>
      <w:r w:rsidRPr="00BE4701">
        <w:rPr>
          <w:rFonts w:ascii="Times New Roman" w:hAnsi="Times New Roman" w:cs="Times New Roman"/>
          <w:i/>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r w:rsidRPr="00BE4701">
        <w:rPr>
          <w:rFonts w:ascii="Times New Roman" w:hAnsi="Times New Roman" w:cs="Times New Roman"/>
          <w:i/>
          <w:sz w:val="24"/>
          <w:szCs w:val="24"/>
          <w:lang w:val="en-US"/>
        </w:rPr>
        <w:sym w:font="Symbol" w:char="F073"/>
      </w:r>
      <w:r>
        <w:rPr>
          <w:rFonts w:ascii="Times New Roman" w:hAnsi="Times New Roman" w:cs="Times New Roman"/>
          <w:sz w:val="24"/>
          <w:szCs w:val="24"/>
          <w:lang w:val="en-US"/>
        </w:rPr>
        <w:t xml:space="preserve">), i.e. zero is the point of minimum of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Therefore, its derivative at this point is equal to zero, by the condition (11.4).</w:t>
      </w:r>
    </w:p>
    <w:p w14:paraId="22BAB527" w14:textId="77777777" w:rsidR="00401C9B" w:rsidRDefault="00401C9B" w:rsidP="00401C9B">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Determine the derivative</w:t>
      </w:r>
    </w:p>
    <w:p w14:paraId="6FC470AE" w14:textId="77777777" w:rsidR="00401C9B" w:rsidRDefault="00401C9B" w:rsidP="00401C9B">
      <w:pPr>
        <w:spacing w:after="0"/>
        <w:jc w:val="center"/>
        <w:rPr>
          <w:rFonts w:ascii="Times New Roman" w:hAnsi="Times New Roman" w:cs="Times New Roman"/>
          <w:sz w:val="24"/>
          <w:szCs w:val="24"/>
          <w:lang w:val="en-US"/>
        </w:rPr>
      </w:pPr>
      <w:r w:rsidRPr="00BE4701">
        <w:rPr>
          <w:rFonts w:ascii="Times New Roman" w:hAnsi="Times New Roman" w:cs="Times New Roman"/>
          <w:position w:val="-24"/>
          <w:sz w:val="24"/>
          <w:szCs w:val="24"/>
          <w:lang w:val="en-US"/>
        </w:rPr>
        <w:object w:dxaOrig="4620" w:dyaOrig="620" w14:anchorId="4599CB8E">
          <v:shape id="_x0000_i1045" type="#_x0000_t75" style="width:231pt;height:30.75pt" o:ole="">
            <v:imagedata r:id="rId29" o:title=""/>
          </v:shape>
          <o:OLEObject Type="Embed" ProgID="Equation.DSMT4" ShapeID="_x0000_i1045" DrawAspect="Content" ObjectID="_1679413671" r:id="rId47"/>
        </w:object>
      </w:r>
    </w:p>
    <w:p w14:paraId="5E23C968" w14:textId="77777777" w:rsidR="00401C9B" w:rsidRPr="00BE4701" w:rsidRDefault="00401C9B" w:rsidP="00401C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Find the value</w:t>
      </w:r>
    </w:p>
    <w:p w14:paraId="1DF280E9" w14:textId="77777777" w:rsidR="00401C9B" w:rsidRPr="00401C9B" w:rsidRDefault="00401C9B" w:rsidP="00401C9B">
      <w:pPr>
        <w:spacing w:after="0"/>
        <w:jc w:val="center"/>
        <w:rPr>
          <w:rFonts w:ascii="Times New Roman" w:hAnsi="Times New Roman" w:cs="Times New Roman"/>
          <w:sz w:val="24"/>
          <w:szCs w:val="24"/>
          <w:lang w:val="en-US"/>
        </w:rPr>
      </w:pPr>
      <w:r w:rsidRPr="00401C9B">
        <w:rPr>
          <w:rFonts w:ascii="Times New Roman" w:hAnsi="Times New Roman" w:cs="Times New Roman"/>
          <w:position w:val="-108"/>
          <w:sz w:val="24"/>
          <w:szCs w:val="24"/>
          <w:lang w:val="en-US"/>
        </w:rPr>
        <w:object w:dxaOrig="8199" w:dyaOrig="2280" w14:anchorId="3822DE7A">
          <v:shape id="_x0000_i1046" type="#_x0000_t75" style="width:410.25pt;height:114pt" o:ole="">
            <v:imagedata r:id="rId48" o:title=""/>
          </v:shape>
          <o:OLEObject Type="Embed" ProgID="Equation.DSMT4" ShapeID="_x0000_i1046" DrawAspect="Content" ObjectID="_1679413672" r:id="rId49"/>
        </w:object>
      </w:r>
    </w:p>
    <w:p w14:paraId="7B483439" w14:textId="77777777" w:rsidR="00401C9B" w:rsidRDefault="00401C9B" w:rsidP="00401C9B">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difference</w:t>
      </w:r>
    </w:p>
    <w:p w14:paraId="1C0856C9" w14:textId="77777777" w:rsidR="00E56EB0" w:rsidRDefault="00401C9B" w:rsidP="00401C9B">
      <w:pPr>
        <w:spacing w:after="0"/>
        <w:jc w:val="center"/>
        <w:rPr>
          <w:rFonts w:ascii="Times New Roman" w:hAnsi="Times New Roman" w:cs="Times New Roman"/>
          <w:sz w:val="24"/>
          <w:szCs w:val="24"/>
          <w:lang w:val="en-US"/>
        </w:rPr>
      </w:pPr>
      <w:r w:rsidRPr="00401C9B">
        <w:rPr>
          <w:rFonts w:ascii="Times New Roman" w:hAnsi="Times New Roman" w:cs="Times New Roman"/>
          <w:position w:val="-70"/>
          <w:sz w:val="24"/>
          <w:szCs w:val="24"/>
          <w:lang w:val="en-US"/>
        </w:rPr>
        <w:object w:dxaOrig="6399" w:dyaOrig="1520" w14:anchorId="2CBDCAA2">
          <v:shape id="_x0000_i1047" type="#_x0000_t75" style="width:320.25pt;height:75.75pt" o:ole="">
            <v:imagedata r:id="rId50" o:title=""/>
          </v:shape>
          <o:OLEObject Type="Embed" ProgID="Equation.DSMT4" ShapeID="_x0000_i1047" DrawAspect="Content" ObjectID="_1679413673" r:id="rId51"/>
        </w:object>
      </w:r>
    </w:p>
    <w:p w14:paraId="06F61C0A" w14:textId="77777777" w:rsidR="00401C9B" w:rsidRDefault="00401C9B" w:rsidP="00401C9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After division by </w:t>
      </w:r>
      <w:r w:rsidRPr="00BE4701">
        <w:rPr>
          <w:rFonts w:ascii="Times New Roman" w:hAnsi="Times New Roman" w:cs="Times New Roman"/>
          <w:i/>
          <w:sz w:val="24"/>
          <w:szCs w:val="24"/>
          <w:lang w:val="en-US"/>
        </w:rPr>
        <w:sym w:font="Symbol" w:char="F073"/>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and passing to the limit as </w:t>
      </w:r>
      <w:r w:rsidRPr="00BE4701">
        <w:rPr>
          <w:rFonts w:ascii="Times New Roman" w:hAnsi="Times New Roman" w:cs="Times New Roman"/>
          <w:i/>
          <w:sz w:val="24"/>
          <w:szCs w:val="24"/>
          <w:lang w:val="en-US"/>
        </w:rPr>
        <w:sym w:font="Symbol" w:char="F073"/>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tends to zero we get</w:t>
      </w:r>
    </w:p>
    <w:p w14:paraId="2A9E55E5" w14:textId="77777777" w:rsidR="005A6985" w:rsidRDefault="00401C9B" w:rsidP="00401C9B">
      <w:pPr>
        <w:spacing w:after="0"/>
        <w:jc w:val="center"/>
        <w:rPr>
          <w:rFonts w:ascii="Times New Roman" w:hAnsi="Times New Roman" w:cs="Times New Roman"/>
          <w:sz w:val="24"/>
          <w:szCs w:val="24"/>
          <w:lang w:val="en-US"/>
        </w:rPr>
      </w:pPr>
      <w:r w:rsidRPr="00401C9B">
        <w:rPr>
          <w:rFonts w:ascii="Times New Roman" w:hAnsi="Times New Roman" w:cs="Times New Roman"/>
          <w:position w:val="-32"/>
          <w:sz w:val="24"/>
          <w:szCs w:val="24"/>
          <w:lang w:val="en-US"/>
        </w:rPr>
        <w:object w:dxaOrig="4520" w:dyaOrig="740" w14:anchorId="08137A4D">
          <v:shape id="_x0000_i1048" type="#_x0000_t75" style="width:226.5pt;height:36.75pt" o:ole="">
            <v:imagedata r:id="rId52" o:title=""/>
          </v:shape>
          <o:OLEObject Type="Embed" ProgID="Equation.DSMT4" ShapeID="_x0000_i1048" DrawAspect="Content" ObjectID="_1679413674" r:id="rId53"/>
        </w:object>
      </w:r>
      <w:r>
        <w:rPr>
          <w:rFonts w:ascii="Times New Roman" w:hAnsi="Times New Roman" w:cs="Times New Roman"/>
          <w:sz w:val="24"/>
          <w:szCs w:val="24"/>
          <w:lang w:val="en-US"/>
        </w:rPr>
        <w:t>.</w:t>
      </w:r>
    </w:p>
    <w:p w14:paraId="1751F6C1" w14:textId="77777777" w:rsidR="00401C9B" w:rsidRDefault="00401C9B" w:rsidP="00401C9B">
      <w:pPr>
        <w:spacing w:after="0"/>
        <w:rPr>
          <w:rFonts w:ascii="Times New Roman" w:hAnsi="Times New Roman" w:cs="Times New Roman"/>
          <w:sz w:val="24"/>
          <w:szCs w:val="24"/>
          <w:lang w:val="en-US"/>
        </w:rPr>
      </w:pPr>
      <w:r>
        <w:rPr>
          <w:rFonts w:ascii="Times New Roman" w:hAnsi="Times New Roman" w:cs="Times New Roman"/>
          <w:sz w:val="24"/>
          <w:szCs w:val="24"/>
          <w:lang w:val="en-US"/>
        </w:rPr>
        <w:t>Integrating by part, we find</w:t>
      </w:r>
    </w:p>
    <w:p w14:paraId="3E74054F" w14:textId="77777777" w:rsidR="00401C9B" w:rsidRDefault="00401C9B" w:rsidP="00401C9B">
      <w:pPr>
        <w:spacing w:after="0"/>
        <w:jc w:val="center"/>
        <w:rPr>
          <w:rFonts w:ascii="Times New Roman" w:hAnsi="Times New Roman" w:cs="Times New Roman"/>
          <w:sz w:val="24"/>
          <w:szCs w:val="24"/>
          <w:lang w:val="en-US"/>
        </w:rPr>
      </w:pPr>
      <w:r w:rsidRPr="00401C9B">
        <w:rPr>
          <w:rFonts w:ascii="Times New Roman" w:hAnsi="Times New Roman" w:cs="Times New Roman"/>
          <w:position w:val="-70"/>
          <w:sz w:val="24"/>
          <w:szCs w:val="24"/>
          <w:lang w:val="en-US"/>
        </w:rPr>
        <w:object w:dxaOrig="7940" w:dyaOrig="1520" w14:anchorId="6E47A074">
          <v:shape id="_x0000_i1049" type="#_x0000_t75" style="width:396.75pt;height:75.75pt" o:ole="">
            <v:imagedata r:id="rId54" o:title=""/>
          </v:shape>
          <o:OLEObject Type="Embed" ProgID="Equation.DSMT4" ShapeID="_x0000_i1049" DrawAspect="Content" ObjectID="_1679413675" r:id="rId55"/>
        </w:object>
      </w:r>
    </w:p>
    <w:p w14:paraId="03FC6E36" w14:textId="77777777" w:rsidR="00401C9B" w:rsidRDefault="00401C9B" w:rsidP="00401C9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because the function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is equal to zero on the boundary. Thus, we have the equality</w:t>
      </w:r>
    </w:p>
    <w:p w14:paraId="061CBE2D" w14:textId="1D08EDE3" w:rsidR="00401C9B" w:rsidRDefault="009D595E" w:rsidP="00401C9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7B86C70" w14:textId="77777777" w:rsidR="00767CAE" w:rsidRDefault="00401C9B" w:rsidP="00401C9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result is true for all function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 xml:space="preserve">We have again the equality to zero of the </w:t>
      </w:r>
      <w:proofErr w:type="gramStart"/>
      <w:r>
        <w:rPr>
          <w:rFonts w:ascii="Times New Roman" w:hAnsi="Times New Roman" w:cs="Times New Roman"/>
          <w:sz w:val="24"/>
          <w:szCs w:val="24"/>
          <w:lang w:val="en-US"/>
        </w:rPr>
        <w:t>integral</w:t>
      </w:r>
      <w:proofErr w:type="gramEnd"/>
      <w:r>
        <w:rPr>
          <w:rFonts w:ascii="Times New Roman" w:hAnsi="Times New Roman" w:cs="Times New Roman"/>
          <w:sz w:val="24"/>
          <w:szCs w:val="24"/>
          <w:lang w:val="en-US"/>
        </w:rPr>
        <w:t xml:space="preserve"> of product of two functions for all values of first of them. Then second multiplier under the integral </w:t>
      </w:r>
      <w:r w:rsidR="00767CAE">
        <w:rPr>
          <w:rFonts w:ascii="Times New Roman" w:hAnsi="Times New Roman" w:cs="Times New Roman"/>
          <w:sz w:val="24"/>
          <w:szCs w:val="24"/>
          <w:lang w:val="en-US"/>
        </w:rPr>
        <w:t>is equal to zero. Therefore, we obtain</w:t>
      </w:r>
    </w:p>
    <w:p w14:paraId="1924BEFC" w14:textId="77777777" w:rsidR="00767CAE" w:rsidRDefault="00767CAE" w:rsidP="00767CA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67CAE">
        <w:rPr>
          <w:rFonts w:ascii="Times New Roman" w:hAnsi="Times New Roman" w:cs="Times New Roman"/>
          <w:position w:val="-14"/>
          <w:sz w:val="24"/>
          <w:szCs w:val="24"/>
          <w:lang w:val="en-US"/>
        </w:rPr>
        <w:object w:dxaOrig="2240" w:dyaOrig="380" w14:anchorId="4F28FA6C">
          <v:shape id="_x0000_i1051" type="#_x0000_t75" style="width:112.5pt;height:18.75pt" o:ole="">
            <v:imagedata r:id="rId56" o:title=""/>
          </v:shape>
          <o:OLEObject Type="Embed" ProgID="Equation.DSMT4" ShapeID="_x0000_i1051" DrawAspect="Content" ObjectID="_1679413676" r:id="rId57"/>
        </w:object>
      </w:r>
      <w:r>
        <w:rPr>
          <w:rFonts w:ascii="Times New Roman" w:hAnsi="Times New Roman" w:cs="Times New Roman"/>
          <w:sz w:val="24"/>
          <w:szCs w:val="24"/>
          <w:lang w:val="en-US"/>
        </w:rPr>
        <w:t>.                                                (11.7)</w:t>
      </w:r>
    </w:p>
    <w:p w14:paraId="31BF892A" w14:textId="77777777" w:rsidR="00401C9B" w:rsidRPr="00401C9B" w:rsidRDefault="00767CAE" w:rsidP="00767CA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for minimization the functional </w:t>
      </w:r>
      <w:r>
        <w:rPr>
          <w:rFonts w:ascii="Times New Roman" w:hAnsi="Times New Roman" w:cs="Times New Roman"/>
          <w:i/>
          <w:sz w:val="24"/>
          <w:szCs w:val="24"/>
          <w:lang w:val="en-US"/>
        </w:rPr>
        <w:t>I</w:t>
      </w:r>
      <w:r>
        <w:rPr>
          <w:rFonts w:ascii="Times New Roman" w:hAnsi="Times New Roman" w:cs="Times New Roman"/>
          <w:sz w:val="24"/>
          <w:szCs w:val="24"/>
          <w:lang w:val="en-US"/>
        </w:rPr>
        <w:t xml:space="preserve"> it is necessary to find the solution of the Laplace equation (11.7) with that equal to zero on the boundary of the considered set. By the way, this is called the </w:t>
      </w:r>
      <w:r w:rsidRPr="00767CAE">
        <w:rPr>
          <w:rFonts w:ascii="Times New Roman" w:hAnsi="Times New Roman" w:cs="Times New Roman"/>
          <w:b/>
          <w:i/>
          <w:sz w:val="24"/>
          <w:szCs w:val="24"/>
          <w:lang w:val="en-US"/>
        </w:rPr>
        <w:t>Dirichlet problem</w:t>
      </w:r>
      <w:r>
        <w:rPr>
          <w:rFonts w:ascii="Times New Roman" w:hAnsi="Times New Roman" w:cs="Times New Roman"/>
          <w:sz w:val="24"/>
          <w:szCs w:val="24"/>
          <w:lang w:val="en-US"/>
        </w:rPr>
        <w:t xml:space="preserve">. </w:t>
      </w:r>
    </w:p>
    <w:p w14:paraId="1BFDCBE7" w14:textId="18028342" w:rsidR="005A6985" w:rsidRDefault="00767CAE" w:rsidP="0097186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result is an analogue of the algebraic equation</w:t>
      </w:r>
      <w:r w:rsidR="0097186B">
        <w:rPr>
          <w:rFonts w:ascii="Times New Roman" w:hAnsi="Times New Roman" w:cs="Times New Roman"/>
          <w:sz w:val="24"/>
          <w:szCs w:val="24"/>
          <w:lang w:val="en-US"/>
        </w:rPr>
        <w:t xml:space="preserve"> (11.4) and ordinary differential equation (11.6). </w:t>
      </w:r>
    </w:p>
    <w:p w14:paraId="0C88B337" w14:textId="4F0EF1EC" w:rsidR="009D595E" w:rsidRDefault="00953410" w:rsidP="00953410">
      <w:pPr>
        <w:spacing w:after="60"/>
        <w:jc w:val="center"/>
        <w:rPr>
          <w:rFonts w:ascii="Times New Roman" w:hAnsi="Times New Roman" w:cs="Times New Roman"/>
          <w:sz w:val="24"/>
          <w:szCs w:val="24"/>
          <w:lang w:val="en-US"/>
        </w:rPr>
      </w:pPr>
      <w:r>
        <w:rPr>
          <w:rFonts w:ascii="Times New Roman" w:hAnsi="Times New Roman" w:cs="Times New Roman"/>
          <w:sz w:val="24"/>
          <w:szCs w:val="24"/>
          <w:lang w:val="en-US"/>
        </w:rPr>
        <w:t>Variation method</w:t>
      </w:r>
    </w:p>
    <w:tbl>
      <w:tblPr>
        <w:tblStyle w:val="a3"/>
        <w:tblW w:w="0" w:type="auto"/>
        <w:tblLook w:val="04A0" w:firstRow="1" w:lastRow="0" w:firstColumn="1" w:lastColumn="0" w:noHBand="0" w:noVBand="1"/>
      </w:tblPr>
      <w:tblGrid>
        <w:gridCol w:w="4672"/>
        <w:gridCol w:w="4673"/>
      </w:tblGrid>
      <w:tr w:rsidR="00953410" w:rsidRPr="00953410" w14:paraId="091818DA" w14:textId="77777777" w:rsidTr="00953410">
        <w:tc>
          <w:tcPr>
            <w:tcW w:w="4672" w:type="dxa"/>
          </w:tcPr>
          <w:p w14:paraId="65878456" w14:textId="0D89E1E0" w:rsidR="00953410" w:rsidRPr="00953410" w:rsidRDefault="00953410" w:rsidP="00953410">
            <w:pPr>
              <w:jc w:val="center"/>
              <w:rPr>
                <w:rFonts w:ascii="Times New Roman" w:hAnsi="Times New Roman" w:cs="Times New Roman"/>
                <w:b/>
                <w:bCs/>
                <w:sz w:val="24"/>
                <w:szCs w:val="24"/>
                <w:lang w:val="en-US"/>
              </w:rPr>
            </w:pPr>
            <w:r w:rsidRPr="00953410">
              <w:rPr>
                <w:rFonts w:ascii="Times New Roman" w:hAnsi="Times New Roman" w:cs="Times New Roman"/>
                <w:b/>
                <w:bCs/>
                <w:sz w:val="24"/>
                <w:szCs w:val="24"/>
                <w:lang w:val="en-US"/>
              </w:rPr>
              <w:t>extremum problem</w:t>
            </w:r>
          </w:p>
        </w:tc>
        <w:tc>
          <w:tcPr>
            <w:tcW w:w="4673" w:type="dxa"/>
          </w:tcPr>
          <w:p w14:paraId="1AECCA42" w14:textId="54580192" w:rsidR="00953410" w:rsidRPr="00953410" w:rsidRDefault="00953410" w:rsidP="00953410">
            <w:pPr>
              <w:jc w:val="center"/>
              <w:rPr>
                <w:rFonts w:ascii="Times New Roman" w:hAnsi="Times New Roman" w:cs="Times New Roman"/>
                <w:b/>
                <w:bCs/>
                <w:sz w:val="24"/>
                <w:szCs w:val="24"/>
                <w:lang w:val="en-US"/>
              </w:rPr>
            </w:pPr>
            <w:r w:rsidRPr="00953410">
              <w:rPr>
                <w:rFonts w:ascii="Times New Roman" w:hAnsi="Times New Roman" w:cs="Times New Roman"/>
                <w:b/>
                <w:bCs/>
                <w:sz w:val="24"/>
                <w:szCs w:val="24"/>
                <w:lang w:val="en-US"/>
              </w:rPr>
              <w:t>equation</w:t>
            </w:r>
          </w:p>
        </w:tc>
      </w:tr>
      <w:tr w:rsidR="00953410" w14:paraId="2F0AFFD4" w14:textId="77777777" w:rsidTr="00953410">
        <w:tc>
          <w:tcPr>
            <w:tcW w:w="4672" w:type="dxa"/>
          </w:tcPr>
          <w:p w14:paraId="7C7E129F" w14:textId="167FD155"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function of one variable</w:t>
            </w:r>
          </w:p>
        </w:tc>
        <w:tc>
          <w:tcPr>
            <w:tcW w:w="4673" w:type="dxa"/>
          </w:tcPr>
          <w:p w14:paraId="0B9D5D25" w14:textId="0552C105"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algebraic equation</w:t>
            </w:r>
          </w:p>
        </w:tc>
      </w:tr>
      <w:tr w:rsidR="00953410" w14:paraId="0613254C" w14:textId="77777777" w:rsidTr="00953410">
        <w:tc>
          <w:tcPr>
            <w:tcW w:w="4672" w:type="dxa"/>
          </w:tcPr>
          <w:p w14:paraId="54052202" w14:textId="52C3934A"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function of </w:t>
            </w:r>
            <w:r>
              <w:rPr>
                <w:rFonts w:ascii="Times New Roman" w:hAnsi="Times New Roman" w:cs="Times New Roman"/>
                <w:sz w:val="24"/>
                <w:szCs w:val="24"/>
                <w:lang w:val="en-US"/>
              </w:rPr>
              <w:t>many</w:t>
            </w:r>
            <w:r>
              <w:rPr>
                <w:rFonts w:ascii="Times New Roman" w:hAnsi="Times New Roman" w:cs="Times New Roman"/>
                <w:sz w:val="24"/>
                <w:szCs w:val="24"/>
                <w:lang w:val="en-US"/>
              </w:rPr>
              <w:t xml:space="preserve"> variable</w:t>
            </w:r>
            <w:r>
              <w:rPr>
                <w:rFonts w:ascii="Times New Roman" w:hAnsi="Times New Roman" w:cs="Times New Roman"/>
                <w:sz w:val="24"/>
                <w:szCs w:val="24"/>
                <w:lang w:val="en-US"/>
              </w:rPr>
              <w:t>s</w:t>
            </w:r>
          </w:p>
        </w:tc>
        <w:tc>
          <w:tcPr>
            <w:tcW w:w="4673" w:type="dxa"/>
          </w:tcPr>
          <w:p w14:paraId="63F69731" w14:textId="4686F08E"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system of </w:t>
            </w:r>
            <w:r>
              <w:rPr>
                <w:rFonts w:ascii="Times New Roman" w:hAnsi="Times New Roman" w:cs="Times New Roman"/>
                <w:sz w:val="24"/>
                <w:szCs w:val="24"/>
                <w:lang w:val="en-US"/>
              </w:rPr>
              <w:t>algebraic equation</w:t>
            </w:r>
            <w:r>
              <w:rPr>
                <w:rFonts w:ascii="Times New Roman" w:hAnsi="Times New Roman" w:cs="Times New Roman"/>
                <w:sz w:val="24"/>
                <w:szCs w:val="24"/>
                <w:lang w:val="en-US"/>
              </w:rPr>
              <w:t>s</w:t>
            </w:r>
          </w:p>
        </w:tc>
      </w:tr>
      <w:tr w:rsidR="00953410" w14:paraId="5219B4F3" w14:textId="77777777" w:rsidTr="00953410">
        <w:tc>
          <w:tcPr>
            <w:tcW w:w="4672" w:type="dxa"/>
          </w:tcPr>
          <w:p w14:paraId="7780D052" w14:textId="7416462E"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function</w:t>
            </w:r>
            <w:r>
              <w:rPr>
                <w:rFonts w:ascii="Times New Roman" w:hAnsi="Times New Roman" w:cs="Times New Roman"/>
                <w:sz w:val="24"/>
                <w:szCs w:val="24"/>
                <w:lang w:val="en-US"/>
              </w:rPr>
              <w:t>al</w:t>
            </w:r>
            <w:r>
              <w:rPr>
                <w:rFonts w:ascii="Times New Roman" w:hAnsi="Times New Roman" w:cs="Times New Roman"/>
                <w:sz w:val="24"/>
                <w:szCs w:val="24"/>
                <w:lang w:val="en-US"/>
              </w:rPr>
              <w:t xml:space="preserve"> of one variable</w:t>
            </w:r>
          </w:p>
        </w:tc>
        <w:tc>
          <w:tcPr>
            <w:tcW w:w="4673" w:type="dxa"/>
          </w:tcPr>
          <w:p w14:paraId="23C4DB31" w14:textId="7A56F689"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ordinary differential equation</w:t>
            </w:r>
          </w:p>
        </w:tc>
      </w:tr>
      <w:tr w:rsidR="00953410" w14:paraId="0F27EE9F" w14:textId="77777777" w:rsidTr="00953410">
        <w:tc>
          <w:tcPr>
            <w:tcW w:w="4672" w:type="dxa"/>
          </w:tcPr>
          <w:p w14:paraId="54B32F7F" w14:textId="7FEA6CD8"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function</w:t>
            </w:r>
            <w:r>
              <w:rPr>
                <w:rFonts w:ascii="Times New Roman" w:hAnsi="Times New Roman" w:cs="Times New Roman"/>
                <w:sz w:val="24"/>
                <w:szCs w:val="24"/>
                <w:lang w:val="en-US"/>
              </w:rPr>
              <w:t>al</w:t>
            </w:r>
            <w:r>
              <w:rPr>
                <w:rFonts w:ascii="Times New Roman" w:hAnsi="Times New Roman" w:cs="Times New Roman"/>
                <w:sz w:val="24"/>
                <w:szCs w:val="24"/>
                <w:lang w:val="en-US"/>
              </w:rPr>
              <w:t xml:space="preserve"> of many variables</w:t>
            </w:r>
          </w:p>
        </w:tc>
        <w:tc>
          <w:tcPr>
            <w:tcW w:w="4673" w:type="dxa"/>
          </w:tcPr>
          <w:p w14:paraId="79320648" w14:textId="5974A20E" w:rsidR="00953410" w:rsidRDefault="00953410" w:rsidP="00953410">
            <w:pPr>
              <w:jc w:val="center"/>
              <w:rPr>
                <w:rFonts w:ascii="Times New Roman" w:hAnsi="Times New Roman" w:cs="Times New Roman"/>
                <w:sz w:val="24"/>
                <w:szCs w:val="24"/>
                <w:lang w:val="en-US"/>
              </w:rPr>
            </w:pPr>
            <w:r>
              <w:rPr>
                <w:rFonts w:ascii="Times New Roman" w:hAnsi="Times New Roman" w:cs="Times New Roman"/>
                <w:sz w:val="24"/>
                <w:szCs w:val="24"/>
                <w:lang w:val="en-US"/>
              </w:rPr>
              <w:t>partial</w:t>
            </w:r>
            <w:r>
              <w:rPr>
                <w:rFonts w:ascii="Times New Roman" w:hAnsi="Times New Roman" w:cs="Times New Roman"/>
                <w:sz w:val="24"/>
                <w:szCs w:val="24"/>
                <w:lang w:val="en-US"/>
              </w:rPr>
              <w:t xml:space="preserve"> differential equation</w:t>
            </w:r>
          </w:p>
        </w:tc>
      </w:tr>
    </w:tbl>
    <w:p w14:paraId="5C6BE427" w14:textId="77777777" w:rsidR="009D595E" w:rsidRPr="005A6985" w:rsidRDefault="009D595E" w:rsidP="009D595E">
      <w:pPr>
        <w:spacing w:after="0"/>
        <w:jc w:val="both"/>
        <w:rPr>
          <w:rFonts w:ascii="Times New Roman" w:hAnsi="Times New Roman" w:cs="Times New Roman"/>
          <w:sz w:val="24"/>
          <w:szCs w:val="24"/>
          <w:lang w:val="en-US"/>
        </w:rPr>
      </w:pPr>
    </w:p>
    <w:p w14:paraId="728426DF" w14:textId="77777777" w:rsidR="0097186B" w:rsidRPr="00BD2071" w:rsidRDefault="0097186B" w:rsidP="0097186B">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14:paraId="0BF764D9" w14:textId="5F521D17" w:rsidR="00953410" w:rsidRDefault="00953410" w:rsidP="0097186B">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boundary problems for the elliptic equations are the Dirichlet problem (function is given on the boundary) and the Neumann problem (normal derivative </w:t>
      </w:r>
      <w:r>
        <w:rPr>
          <w:rFonts w:ascii="Times New Roman" w:hAnsi="Times New Roman" w:cs="Times New Roman"/>
          <w:sz w:val="24"/>
          <w:szCs w:val="24"/>
          <w:lang w:val="en-US"/>
        </w:rPr>
        <w:t>is given on the boundary)</w:t>
      </w:r>
      <w:r>
        <w:rPr>
          <w:rFonts w:ascii="Times New Roman" w:hAnsi="Times New Roman" w:cs="Times New Roman"/>
          <w:sz w:val="24"/>
          <w:szCs w:val="24"/>
          <w:lang w:val="en-US"/>
        </w:rPr>
        <w:t>.</w:t>
      </w:r>
    </w:p>
    <w:p w14:paraId="45206932" w14:textId="238C7ADC" w:rsidR="00953410" w:rsidRDefault="00953410" w:rsidP="0097186B">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boundary problems for the elliptic equations</w:t>
      </w:r>
      <w:r>
        <w:rPr>
          <w:rFonts w:ascii="Times New Roman" w:hAnsi="Times New Roman" w:cs="Times New Roman"/>
          <w:sz w:val="24"/>
          <w:szCs w:val="24"/>
          <w:lang w:val="en-US"/>
        </w:rPr>
        <w:t xml:space="preserve"> can internal or external.</w:t>
      </w:r>
    </w:p>
    <w:p w14:paraId="52D41D91" w14:textId="1772035A" w:rsidR="004253D9" w:rsidRDefault="004253D9" w:rsidP="0097186B">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Laplace equation has connections with different mathematical directions.</w:t>
      </w:r>
    </w:p>
    <w:p w14:paraId="2E7F1486" w14:textId="77777777" w:rsidR="0097186B" w:rsidRDefault="004253D9" w:rsidP="0097186B">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complex variable is analytic, if its real and imagine and complex part satisfies the Laplace equation.</w:t>
      </w:r>
    </w:p>
    <w:p w14:paraId="5C433225" w14:textId="77777777" w:rsidR="004253D9" w:rsidRDefault="004253D9" w:rsidP="0097186B">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Using the variational method, the minimization problem for the Dirichlet integral can be transformed to the Laplace equation.</w:t>
      </w:r>
    </w:p>
    <w:p w14:paraId="05BE56DA" w14:textId="77777777" w:rsidR="0097186B" w:rsidRDefault="0097186B" w:rsidP="0097186B">
      <w:pPr>
        <w:pStyle w:val="3"/>
        <w:spacing w:before="300" w:after="60"/>
        <w:rPr>
          <w:rFonts w:ascii="Times New Roman" w:hAnsi="Times New Roman" w:cs="Times New Roman"/>
          <w:b/>
          <w:color w:val="auto"/>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C35977">
        <w:rPr>
          <w:rFonts w:ascii="Times New Roman" w:hAnsi="Times New Roman" w:cs="Times New Roman"/>
          <w:b/>
          <w:color w:val="auto"/>
          <w:lang w:val="en-US"/>
        </w:rPr>
        <w:t>Variational method for the minimization problem</w:t>
      </w:r>
    </w:p>
    <w:p w14:paraId="72168F2E" w14:textId="77777777" w:rsidR="0097186B" w:rsidRDefault="0097186B" w:rsidP="0097186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problem of minimization of the functional</w:t>
      </w:r>
    </w:p>
    <w:p w14:paraId="667FDB6F" w14:textId="77777777" w:rsidR="0097186B" w:rsidRDefault="0097186B" w:rsidP="0097186B">
      <w:pPr>
        <w:spacing w:after="0"/>
        <w:jc w:val="center"/>
        <w:rPr>
          <w:rFonts w:ascii="Times New Roman" w:hAnsi="Times New Roman" w:cs="Times New Roman"/>
          <w:sz w:val="24"/>
          <w:szCs w:val="24"/>
          <w:lang w:val="en-US"/>
        </w:rPr>
      </w:pPr>
      <w:r w:rsidRPr="00371A6E">
        <w:rPr>
          <w:rFonts w:ascii="Times New Roman" w:hAnsi="Times New Roman" w:cs="Times New Roman"/>
          <w:position w:val="-32"/>
          <w:sz w:val="24"/>
          <w:szCs w:val="24"/>
          <w:lang w:val="en-US"/>
        </w:rPr>
        <w:object w:dxaOrig="2980" w:dyaOrig="740" w14:anchorId="721BDEBE">
          <v:shape id="_x0000_i1052" type="#_x0000_t75" style="width:148.5pt;height:36.75pt" o:ole="">
            <v:imagedata r:id="rId58" o:title=""/>
          </v:shape>
          <o:OLEObject Type="Embed" ProgID="Equation.DSMT4" ShapeID="_x0000_i1052" DrawAspect="Content" ObjectID="_1679413677" r:id="rId59"/>
        </w:object>
      </w:r>
    </w:p>
    <w:p w14:paraId="521217C0" w14:textId="77777777" w:rsidR="0097186B" w:rsidRPr="0097186B" w:rsidRDefault="0097186B" w:rsidP="0097186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on the class of </w:t>
      </w:r>
      <w:r w:rsidR="006A0780">
        <w:rPr>
          <w:rFonts w:ascii="Times New Roman" w:hAnsi="Times New Roman" w:cs="Times New Roman"/>
          <w:sz w:val="24"/>
          <w:szCs w:val="24"/>
          <w:lang w:val="en-US"/>
        </w:rPr>
        <w:t>functions that equal to zero on the boundary of the given rectangle</w:t>
      </w:r>
    </w:p>
    <w:p w14:paraId="1B260635" w14:textId="77777777" w:rsidR="0097186B" w:rsidRDefault="0097186B" w:rsidP="0097186B">
      <w:pPr>
        <w:spacing w:after="0"/>
        <w:jc w:val="center"/>
        <w:rPr>
          <w:rFonts w:ascii="Times New Roman" w:hAnsi="Times New Roman" w:cs="Times New Roman"/>
          <w:sz w:val="24"/>
          <w:szCs w:val="24"/>
          <w:lang w:val="en-US"/>
        </w:rPr>
      </w:pPr>
    </w:p>
    <w:p w14:paraId="1CC8D07C" w14:textId="77777777" w:rsidR="0097186B" w:rsidRDefault="0097186B" w:rsidP="0097186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6374" w:type="dxa"/>
        <w:jc w:val="center"/>
        <w:tblLook w:val="04A0" w:firstRow="1" w:lastRow="0" w:firstColumn="1" w:lastColumn="0" w:noHBand="0" w:noVBand="1"/>
      </w:tblPr>
      <w:tblGrid>
        <w:gridCol w:w="839"/>
        <w:gridCol w:w="580"/>
        <w:gridCol w:w="567"/>
        <w:gridCol w:w="567"/>
        <w:gridCol w:w="709"/>
        <w:gridCol w:w="3112"/>
      </w:tblGrid>
      <w:tr w:rsidR="006A0780" w:rsidRPr="006A0780" w14:paraId="341AE80E" w14:textId="77777777" w:rsidTr="006A0780">
        <w:trPr>
          <w:jc w:val="center"/>
        </w:trPr>
        <w:tc>
          <w:tcPr>
            <w:tcW w:w="839" w:type="dxa"/>
          </w:tcPr>
          <w:p w14:paraId="5EF2E57C" w14:textId="77777777" w:rsidR="006A0780" w:rsidRPr="006A0780" w:rsidRDefault="006A0780" w:rsidP="00E0600B">
            <w:pPr>
              <w:jc w:val="center"/>
              <w:rPr>
                <w:rFonts w:ascii="Times New Roman" w:hAnsi="Times New Roman" w:cs="Times New Roman"/>
                <w:b/>
                <w:sz w:val="20"/>
                <w:szCs w:val="20"/>
                <w:lang w:val="en-US"/>
              </w:rPr>
            </w:pPr>
            <w:r w:rsidRPr="006A0780">
              <w:rPr>
                <w:rFonts w:ascii="Times New Roman" w:hAnsi="Times New Roman" w:cs="Times New Roman"/>
                <w:b/>
                <w:sz w:val="20"/>
                <w:szCs w:val="20"/>
                <w:lang w:val="en-US"/>
              </w:rPr>
              <w:t>variant</w:t>
            </w:r>
          </w:p>
        </w:tc>
        <w:tc>
          <w:tcPr>
            <w:tcW w:w="580" w:type="dxa"/>
          </w:tcPr>
          <w:p w14:paraId="275AA7FB" w14:textId="77777777" w:rsidR="006A0780" w:rsidRPr="006A0780" w:rsidRDefault="006A0780" w:rsidP="00E0600B">
            <w:pPr>
              <w:jc w:val="center"/>
              <w:rPr>
                <w:rFonts w:ascii="Times New Roman" w:hAnsi="Times New Roman" w:cs="Times New Roman"/>
                <w:b/>
                <w:i/>
                <w:sz w:val="20"/>
                <w:szCs w:val="20"/>
                <w:lang w:val="en-US"/>
              </w:rPr>
            </w:pPr>
            <w:r w:rsidRPr="006A0780">
              <w:rPr>
                <w:rFonts w:ascii="Times New Roman" w:hAnsi="Times New Roman" w:cs="Times New Roman"/>
                <w:b/>
                <w:i/>
                <w:sz w:val="20"/>
                <w:szCs w:val="20"/>
                <w:lang w:val="en-US"/>
              </w:rPr>
              <w:t>a</w:t>
            </w:r>
          </w:p>
        </w:tc>
        <w:tc>
          <w:tcPr>
            <w:tcW w:w="567" w:type="dxa"/>
          </w:tcPr>
          <w:p w14:paraId="5BEB0B2B" w14:textId="77777777" w:rsidR="006A0780" w:rsidRPr="006A0780" w:rsidRDefault="006A0780" w:rsidP="00E0600B">
            <w:pPr>
              <w:jc w:val="center"/>
              <w:rPr>
                <w:rFonts w:ascii="Times New Roman" w:hAnsi="Times New Roman" w:cs="Times New Roman"/>
                <w:b/>
                <w:i/>
                <w:sz w:val="20"/>
                <w:szCs w:val="20"/>
                <w:lang w:val="en-US"/>
              </w:rPr>
            </w:pPr>
            <w:r w:rsidRPr="006A0780">
              <w:rPr>
                <w:rFonts w:ascii="Times New Roman" w:hAnsi="Times New Roman" w:cs="Times New Roman"/>
                <w:b/>
                <w:i/>
                <w:sz w:val="20"/>
                <w:szCs w:val="20"/>
                <w:lang w:val="en-US"/>
              </w:rPr>
              <w:t>b</w:t>
            </w:r>
          </w:p>
        </w:tc>
        <w:tc>
          <w:tcPr>
            <w:tcW w:w="567" w:type="dxa"/>
          </w:tcPr>
          <w:p w14:paraId="6318594B" w14:textId="77777777" w:rsidR="006A0780" w:rsidRPr="006A0780" w:rsidRDefault="006A0780" w:rsidP="00E0600B">
            <w:pPr>
              <w:jc w:val="center"/>
              <w:rPr>
                <w:rFonts w:ascii="Times New Roman" w:hAnsi="Times New Roman" w:cs="Times New Roman"/>
                <w:b/>
                <w:i/>
                <w:sz w:val="20"/>
                <w:szCs w:val="20"/>
                <w:lang w:val="en-US"/>
              </w:rPr>
            </w:pPr>
            <w:r w:rsidRPr="006A0780">
              <w:rPr>
                <w:rFonts w:ascii="Times New Roman" w:hAnsi="Times New Roman" w:cs="Times New Roman"/>
                <w:b/>
                <w:i/>
                <w:sz w:val="20"/>
                <w:szCs w:val="20"/>
                <w:lang w:val="en-US"/>
              </w:rPr>
              <w:t>c</w:t>
            </w:r>
          </w:p>
        </w:tc>
        <w:tc>
          <w:tcPr>
            <w:tcW w:w="709" w:type="dxa"/>
          </w:tcPr>
          <w:p w14:paraId="382688EF" w14:textId="77777777" w:rsidR="006A0780" w:rsidRPr="006A0780" w:rsidRDefault="006A0780" w:rsidP="00E0600B">
            <w:pPr>
              <w:jc w:val="center"/>
              <w:rPr>
                <w:rFonts w:ascii="Times New Roman" w:hAnsi="Times New Roman" w:cs="Times New Roman"/>
                <w:b/>
                <w:i/>
                <w:sz w:val="20"/>
                <w:szCs w:val="20"/>
                <w:lang w:val="en-US"/>
              </w:rPr>
            </w:pPr>
            <w:r w:rsidRPr="006A0780">
              <w:rPr>
                <w:rFonts w:ascii="Times New Roman" w:hAnsi="Times New Roman" w:cs="Times New Roman"/>
                <w:b/>
                <w:i/>
                <w:sz w:val="20"/>
                <w:szCs w:val="20"/>
                <w:lang w:val="en-US"/>
              </w:rPr>
              <w:t>d</w:t>
            </w:r>
          </w:p>
        </w:tc>
        <w:tc>
          <w:tcPr>
            <w:tcW w:w="3112" w:type="dxa"/>
          </w:tcPr>
          <w:p w14:paraId="396007E0" w14:textId="77777777" w:rsidR="006A0780" w:rsidRPr="006A0780" w:rsidRDefault="006A0780" w:rsidP="00E0600B">
            <w:pPr>
              <w:jc w:val="center"/>
              <w:rPr>
                <w:rFonts w:ascii="Times New Roman" w:hAnsi="Times New Roman" w:cs="Times New Roman"/>
                <w:b/>
                <w:sz w:val="20"/>
                <w:szCs w:val="20"/>
                <w:lang w:val="en-US"/>
              </w:rPr>
            </w:pPr>
            <w:r w:rsidRPr="006A0780">
              <w:rPr>
                <w:rFonts w:ascii="Times New Roman" w:hAnsi="Times New Roman" w:cs="Times New Roman"/>
                <w:b/>
                <w:i/>
                <w:sz w:val="20"/>
                <w:szCs w:val="20"/>
                <w:lang w:val="en-US"/>
              </w:rPr>
              <w:t>F</w:t>
            </w:r>
          </w:p>
        </w:tc>
      </w:tr>
      <w:tr w:rsidR="006A0780" w:rsidRPr="00D31162" w14:paraId="1EC614C7" w14:textId="77777777" w:rsidTr="006A0780">
        <w:trPr>
          <w:jc w:val="center"/>
        </w:trPr>
        <w:tc>
          <w:tcPr>
            <w:tcW w:w="839" w:type="dxa"/>
          </w:tcPr>
          <w:p w14:paraId="07452619"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80" w:type="dxa"/>
          </w:tcPr>
          <w:p w14:paraId="02D34BBA"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7F0CCC59"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290871DD"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4404FBAF"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112" w:type="dxa"/>
          </w:tcPr>
          <w:p w14:paraId="0E383E98" w14:textId="77777777" w:rsidR="006A0780" w:rsidRPr="006A0780" w:rsidRDefault="006A0780" w:rsidP="00E0600B">
            <w:pPr>
              <w:jc w:val="center"/>
              <w:rPr>
                <w:rFonts w:ascii="Times New Roman" w:hAnsi="Times New Roman" w:cs="Times New Roman"/>
                <w:i/>
                <w:sz w:val="20"/>
                <w:szCs w:val="20"/>
                <w:lang w:val="en-US"/>
              </w:rPr>
            </w:pPr>
            <w:r w:rsidRPr="006A0780">
              <w:rPr>
                <w:rFonts w:ascii="Times New Roman" w:hAnsi="Times New Roman" w:cs="Times New Roman"/>
                <w:i/>
                <w:position w:val="-14"/>
                <w:sz w:val="20"/>
                <w:szCs w:val="20"/>
                <w:lang w:val="en-US"/>
              </w:rPr>
              <w:object w:dxaOrig="2180" w:dyaOrig="400" w14:anchorId="323D133D">
                <v:shape id="_x0000_i1053" type="#_x0000_t75" style="width:108.75pt;height:20.25pt" o:ole="">
                  <v:imagedata r:id="rId60" o:title=""/>
                </v:shape>
                <o:OLEObject Type="Embed" ProgID="Equation.DSMT4" ShapeID="_x0000_i1053" DrawAspect="Content" ObjectID="_1679413678" r:id="rId61"/>
              </w:object>
            </w:r>
          </w:p>
        </w:tc>
      </w:tr>
      <w:tr w:rsidR="006A0780" w:rsidRPr="00D31162" w14:paraId="58177B29" w14:textId="77777777" w:rsidTr="006A0780">
        <w:trPr>
          <w:jc w:val="center"/>
        </w:trPr>
        <w:tc>
          <w:tcPr>
            <w:tcW w:w="839" w:type="dxa"/>
          </w:tcPr>
          <w:p w14:paraId="3017DBAE"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80" w:type="dxa"/>
          </w:tcPr>
          <w:p w14:paraId="1E535D55"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7F30456A"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79E3F4E8"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9" w:type="dxa"/>
          </w:tcPr>
          <w:p w14:paraId="39375CCC"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3112" w:type="dxa"/>
          </w:tcPr>
          <w:p w14:paraId="1BEFC2F9" w14:textId="77777777" w:rsidR="006A0780" w:rsidRPr="00D31162" w:rsidRDefault="006A0780"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060" w:dyaOrig="400" w14:anchorId="6C17DA82">
                <v:shape id="_x0000_i1054" type="#_x0000_t75" style="width:102.75pt;height:20.25pt" o:ole="">
                  <v:imagedata r:id="rId62" o:title=""/>
                </v:shape>
                <o:OLEObject Type="Embed" ProgID="Equation.DSMT4" ShapeID="_x0000_i1054" DrawAspect="Content" ObjectID="_1679413679" r:id="rId63"/>
              </w:object>
            </w:r>
          </w:p>
        </w:tc>
      </w:tr>
      <w:tr w:rsidR="006A0780" w:rsidRPr="00D31162" w14:paraId="158318CA" w14:textId="77777777" w:rsidTr="006A0780">
        <w:trPr>
          <w:jc w:val="center"/>
        </w:trPr>
        <w:tc>
          <w:tcPr>
            <w:tcW w:w="839" w:type="dxa"/>
          </w:tcPr>
          <w:p w14:paraId="17DCB049"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80" w:type="dxa"/>
          </w:tcPr>
          <w:p w14:paraId="08639293"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6EFAD1C3"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274E272B"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7C4163E0"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3112" w:type="dxa"/>
          </w:tcPr>
          <w:p w14:paraId="73A17E9C" w14:textId="77777777" w:rsidR="006A0780" w:rsidRPr="00D31162" w:rsidRDefault="006A0780"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220" w:dyaOrig="400" w14:anchorId="6A2694C6">
                <v:shape id="_x0000_i1055" type="#_x0000_t75" style="width:111pt;height:20.25pt" o:ole="">
                  <v:imagedata r:id="rId64" o:title=""/>
                </v:shape>
                <o:OLEObject Type="Embed" ProgID="Equation.DSMT4" ShapeID="_x0000_i1055" DrawAspect="Content" ObjectID="_1679413680" r:id="rId65"/>
              </w:object>
            </w:r>
          </w:p>
        </w:tc>
      </w:tr>
      <w:tr w:rsidR="006A0780" w:rsidRPr="00D31162" w14:paraId="458F9098" w14:textId="77777777" w:rsidTr="006A0780">
        <w:trPr>
          <w:jc w:val="center"/>
        </w:trPr>
        <w:tc>
          <w:tcPr>
            <w:tcW w:w="839" w:type="dxa"/>
          </w:tcPr>
          <w:p w14:paraId="615AC96F"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580" w:type="dxa"/>
          </w:tcPr>
          <w:p w14:paraId="72EE8F2C"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44F781BF"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6639527A"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9" w:type="dxa"/>
          </w:tcPr>
          <w:p w14:paraId="401E0735"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112" w:type="dxa"/>
          </w:tcPr>
          <w:p w14:paraId="5B0763E1" w14:textId="77777777" w:rsidR="006A0780" w:rsidRPr="00D31162" w:rsidRDefault="00314F63"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200" w:dyaOrig="400" w14:anchorId="65267154">
                <v:shape id="_x0000_i1056" type="#_x0000_t75" style="width:110.25pt;height:20.25pt" o:ole="">
                  <v:imagedata r:id="rId66" o:title=""/>
                </v:shape>
                <o:OLEObject Type="Embed" ProgID="Equation.DSMT4" ShapeID="_x0000_i1056" DrawAspect="Content" ObjectID="_1679413681" r:id="rId67"/>
              </w:object>
            </w:r>
          </w:p>
        </w:tc>
      </w:tr>
      <w:tr w:rsidR="006A0780" w:rsidRPr="00D31162" w14:paraId="37695452" w14:textId="77777777" w:rsidTr="006A0780">
        <w:trPr>
          <w:jc w:val="center"/>
        </w:trPr>
        <w:tc>
          <w:tcPr>
            <w:tcW w:w="839" w:type="dxa"/>
          </w:tcPr>
          <w:p w14:paraId="2FAAF99A"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580" w:type="dxa"/>
          </w:tcPr>
          <w:p w14:paraId="4D364F61"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37900C30"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2C306003"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56E00D02"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3112" w:type="dxa"/>
          </w:tcPr>
          <w:p w14:paraId="6C5FEF39" w14:textId="77777777" w:rsidR="006A0780" w:rsidRPr="00D31162" w:rsidRDefault="00314F63"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340" w:dyaOrig="400" w14:anchorId="0ED697F5">
                <v:shape id="_x0000_i1057" type="#_x0000_t75" style="width:117pt;height:20.25pt" o:ole="">
                  <v:imagedata r:id="rId68" o:title=""/>
                </v:shape>
                <o:OLEObject Type="Embed" ProgID="Equation.DSMT4" ShapeID="_x0000_i1057" DrawAspect="Content" ObjectID="_1679413682" r:id="rId69"/>
              </w:object>
            </w:r>
          </w:p>
        </w:tc>
      </w:tr>
      <w:tr w:rsidR="006A0780" w:rsidRPr="00D31162" w14:paraId="2250F264" w14:textId="77777777" w:rsidTr="006A0780">
        <w:trPr>
          <w:jc w:val="center"/>
        </w:trPr>
        <w:tc>
          <w:tcPr>
            <w:tcW w:w="839" w:type="dxa"/>
          </w:tcPr>
          <w:p w14:paraId="5ED495F2"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580" w:type="dxa"/>
          </w:tcPr>
          <w:p w14:paraId="1C893BAF"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67" w:type="dxa"/>
          </w:tcPr>
          <w:p w14:paraId="57C36916"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7EA359E3"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9" w:type="dxa"/>
          </w:tcPr>
          <w:p w14:paraId="5BBC650E"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112" w:type="dxa"/>
          </w:tcPr>
          <w:p w14:paraId="657DB335" w14:textId="77777777" w:rsidR="006A0780" w:rsidRPr="00D31162" w:rsidRDefault="00314F63"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320" w:dyaOrig="400" w14:anchorId="59904FD2">
                <v:shape id="_x0000_i1058" type="#_x0000_t75" style="width:116.25pt;height:20.25pt" o:ole="">
                  <v:imagedata r:id="rId70" o:title=""/>
                </v:shape>
                <o:OLEObject Type="Embed" ProgID="Equation.DSMT4" ShapeID="_x0000_i1058" DrawAspect="Content" ObjectID="_1679413683" r:id="rId71"/>
              </w:object>
            </w:r>
          </w:p>
        </w:tc>
      </w:tr>
      <w:tr w:rsidR="006A0780" w:rsidRPr="00D31162" w14:paraId="3B57C704" w14:textId="77777777" w:rsidTr="006A0780">
        <w:trPr>
          <w:jc w:val="center"/>
        </w:trPr>
        <w:tc>
          <w:tcPr>
            <w:tcW w:w="839" w:type="dxa"/>
          </w:tcPr>
          <w:p w14:paraId="166F9CA7"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580" w:type="dxa"/>
          </w:tcPr>
          <w:p w14:paraId="52D98098"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7D271D75"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60A21454"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44F2BA0D"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112" w:type="dxa"/>
          </w:tcPr>
          <w:p w14:paraId="2ED84EE7" w14:textId="77777777" w:rsidR="006A0780" w:rsidRPr="00D31162" w:rsidRDefault="00314F63"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220" w:dyaOrig="400" w14:anchorId="1052FF83">
                <v:shape id="_x0000_i1059" type="#_x0000_t75" style="width:111pt;height:20.25pt" o:ole="">
                  <v:imagedata r:id="rId72" o:title=""/>
                </v:shape>
                <o:OLEObject Type="Embed" ProgID="Equation.DSMT4" ShapeID="_x0000_i1059" DrawAspect="Content" ObjectID="_1679413684" r:id="rId73"/>
              </w:object>
            </w:r>
          </w:p>
        </w:tc>
      </w:tr>
      <w:tr w:rsidR="006A0780" w:rsidRPr="00D31162" w14:paraId="60202150" w14:textId="77777777" w:rsidTr="006A0780">
        <w:trPr>
          <w:jc w:val="center"/>
        </w:trPr>
        <w:tc>
          <w:tcPr>
            <w:tcW w:w="839" w:type="dxa"/>
          </w:tcPr>
          <w:p w14:paraId="317AA8CA"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580" w:type="dxa"/>
          </w:tcPr>
          <w:p w14:paraId="49AA1A09"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67" w:type="dxa"/>
          </w:tcPr>
          <w:p w14:paraId="1DB59E25" w14:textId="77777777" w:rsidR="006A0780"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Pr>
          <w:p w14:paraId="5B80A0DF"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70A86406" w14:textId="77777777" w:rsidR="006A0780" w:rsidRPr="00D31162" w:rsidRDefault="006A0780" w:rsidP="00E0600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112" w:type="dxa"/>
          </w:tcPr>
          <w:p w14:paraId="0712324B" w14:textId="77777777" w:rsidR="006A0780" w:rsidRPr="00D31162" w:rsidRDefault="00314F63" w:rsidP="00E0600B">
            <w:pPr>
              <w:jc w:val="center"/>
              <w:rPr>
                <w:rFonts w:ascii="Times New Roman" w:hAnsi="Times New Roman" w:cs="Times New Roman"/>
                <w:sz w:val="20"/>
                <w:szCs w:val="20"/>
                <w:lang w:val="en-US"/>
              </w:rPr>
            </w:pPr>
            <w:r w:rsidRPr="006A0780">
              <w:rPr>
                <w:rFonts w:ascii="Times New Roman" w:hAnsi="Times New Roman" w:cs="Times New Roman"/>
                <w:i/>
                <w:position w:val="-14"/>
                <w:sz w:val="20"/>
                <w:szCs w:val="20"/>
                <w:lang w:val="en-US"/>
              </w:rPr>
              <w:object w:dxaOrig="2180" w:dyaOrig="400" w14:anchorId="5B20FE5C">
                <v:shape id="_x0000_i1060" type="#_x0000_t75" style="width:108.75pt;height:20.25pt" o:ole="">
                  <v:imagedata r:id="rId74" o:title=""/>
                </v:shape>
                <o:OLEObject Type="Embed" ProgID="Equation.DSMT4" ShapeID="_x0000_i1060" DrawAspect="Content" ObjectID="_1679413685" r:id="rId75"/>
              </w:object>
            </w:r>
          </w:p>
        </w:tc>
      </w:tr>
    </w:tbl>
    <w:p w14:paraId="4BAAF17F" w14:textId="77777777" w:rsidR="0097186B" w:rsidRDefault="0097186B" w:rsidP="0097186B">
      <w:pPr>
        <w:spacing w:after="0"/>
        <w:rPr>
          <w:rFonts w:ascii="Times New Roman" w:hAnsi="Times New Roman" w:cs="Times New Roman"/>
          <w:sz w:val="24"/>
          <w:szCs w:val="24"/>
          <w:lang w:val="en-US"/>
        </w:rPr>
      </w:pPr>
    </w:p>
    <w:p w14:paraId="77FF8381" w14:textId="77777777" w:rsidR="0097186B" w:rsidRDefault="0097186B" w:rsidP="0097186B">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r w:rsidR="00314F63">
        <w:rPr>
          <w:rFonts w:ascii="Times New Roman" w:hAnsi="Times New Roman" w:cs="Times New Roman"/>
          <w:sz w:val="24"/>
          <w:szCs w:val="24"/>
          <w:lang w:val="en-US"/>
        </w:rPr>
        <w:t xml:space="preserve"> It is necessary to transform the minimization problem to the partial differential equation, using the variational method.</w:t>
      </w:r>
    </w:p>
    <w:p w14:paraId="2064DB0F" w14:textId="77777777" w:rsidR="00371A6E" w:rsidRDefault="00371A6E" w:rsidP="00371A6E">
      <w:pPr>
        <w:spacing w:after="0"/>
        <w:rPr>
          <w:rFonts w:ascii="Times New Roman" w:hAnsi="Times New Roman" w:cs="Times New Roman"/>
          <w:sz w:val="24"/>
          <w:szCs w:val="24"/>
          <w:lang w:val="en-US"/>
        </w:rPr>
      </w:pPr>
    </w:p>
    <w:p w14:paraId="58349734" w14:textId="77777777" w:rsidR="00371A6E" w:rsidRDefault="00371A6E" w:rsidP="004B4353">
      <w:pPr>
        <w:spacing w:after="0"/>
        <w:jc w:val="both"/>
        <w:rPr>
          <w:rFonts w:ascii="Times New Roman" w:hAnsi="Times New Roman" w:cs="Times New Roman"/>
          <w:sz w:val="24"/>
          <w:szCs w:val="24"/>
          <w:lang w:val="en-US"/>
        </w:rPr>
      </w:pPr>
    </w:p>
    <w:p w14:paraId="74998E0A" w14:textId="77777777" w:rsidR="00371A6E" w:rsidRDefault="00371A6E" w:rsidP="004B4353">
      <w:pPr>
        <w:spacing w:after="0"/>
        <w:jc w:val="both"/>
        <w:rPr>
          <w:rFonts w:ascii="Times New Roman" w:hAnsi="Times New Roman" w:cs="Times New Roman"/>
          <w:sz w:val="24"/>
          <w:szCs w:val="24"/>
          <w:lang w:val="en-US"/>
        </w:rPr>
      </w:pPr>
    </w:p>
    <w:sectPr w:rsidR="00371A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28F33" w14:textId="77777777" w:rsidR="00484E62" w:rsidRDefault="00484E62" w:rsidP="003F1CC7">
      <w:pPr>
        <w:spacing w:after="0" w:line="240" w:lineRule="auto"/>
      </w:pPr>
      <w:r>
        <w:separator/>
      </w:r>
    </w:p>
  </w:endnote>
  <w:endnote w:type="continuationSeparator" w:id="0">
    <w:p w14:paraId="152E016D" w14:textId="77777777" w:rsidR="00484E62" w:rsidRDefault="00484E62" w:rsidP="003F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EA244" w14:textId="77777777" w:rsidR="00484E62" w:rsidRDefault="00484E62" w:rsidP="003F1CC7">
      <w:pPr>
        <w:spacing w:after="0" w:line="240" w:lineRule="auto"/>
      </w:pPr>
      <w:r>
        <w:separator/>
      </w:r>
    </w:p>
  </w:footnote>
  <w:footnote w:type="continuationSeparator" w:id="0">
    <w:p w14:paraId="02DB8CDA" w14:textId="77777777" w:rsidR="00484E62" w:rsidRDefault="00484E62" w:rsidP="003F1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4F9B"/>
    <w:rsid w:val="00083972"/>
    <w:rsid w:val="001575B7"/>
    <w:rsid w:val="001A5A94"/>
    <w:rsid w:val="001C5985"/>
    <w:rsid w:val="00275716"/>
    <w:rsid w:val="002A3121"/>
    <w:rsid w:val="002D704B"/>
    <w:rsid w:val="003037FD"/>
    <w:rsid w:val="003124EA"/>
    <w:rsid w:val="00314F63"/>
    <w:rsid w:val="003676E9"/>
    <w:rsid w:val="00371A6E"/>
    <w:rsid w:val="00385BFA"/>
    <w:rsid w:val="003B3BE9"/>
    <w:rsid w:val="003E1663"/>
    <w:rsid w:val="003F1CC7"/>
    <w:rsid w:val="00401C9B"/>
    <w:rsid w:val="004253D9"/>
    <w:rsid w:val="00480C45"/>
    <w:rsid w:val="00484E62"/>
    <w:rsid w:val="004B4353"/>
    <w:rsid w:val="004D52DC"/>
    <w:rsid w:val="004F6D6D"/>
    <w:rsid w:val="00502D31"/>
    <w:rsid w:val="005A6985"/>
    <w:rsid w:val="005B7887"/>
    <w:rsid w:val="006415F8"/>
    <w:rsid w:val="006A0780"/>
    <w:rsid w:val="00737F51"/>
    <w:rsid w:val="007553AF"/>
    <w:rsid w:val="00767CAE"/>
    <w:rsid w:val="008B5BC0"/>
    <w:rsid w:val="008E5C19"/>
    <w:rsid w:val="00951436"/>
    <w:rsid w:val="00953410"/>
    <w:rsid w:val="00961599"/>
    <w:rsid w:val="0097186B"/>
    <w:rsid w:val="009D595E"/>
    <w:rsid w:val="009D76F4"/>
    <w:rsid w:val="009E577E"/>
    <w:rsid w:val="00AB5C17"/>
    <w:rsid w:val="00AF6F1B"/>
    <w:rsid w:val="00B8690B"/>
    <w:rsid w:val="00B86A6D"/>
    <w:rsid w:val="00BA4879"/>
    <w:rsid w:val="00BE4701"/>
    <w:rsid w:val="00C31E94"/>
    <w:rsid w:val="00C35977"/>
    <w:rsid w:val="00D36DFE"/>
    <w:rsid w:val="00DB78C3"/>
    <w:rsid w:val="00DC0CC6"/>
    <w:rsid w:val="00E0600B"/>
    <w:rsid w:val="00E56EB0"/>
    <w:rsid w:val="00E943AA"/>
    <w:rsid w:val="00EB1A48"/>
    <w:rsid w:val="00F75F20"/>
    <w:rsid w:val="00FE3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9E09"/>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53"/>
  </w:style>
  <w:style w:type="paragraph" w:styleId="1">
    <w:name w:val="heading 1"/>
    <w:basedOn w:val="a"/>
    <w:next w:val="a"/>
    <w:link w:val="10"/>
    <w:uiPriority w:val="9"/>
    <w:qFormat/>
    <w:rsid w:val="00367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676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575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10">
    <w:name w:val="Заголовок 1 Знак"/>
    <w:basedOn w:val="a0"/>
    <w:link w:val="1"/>
    <w:uiPriority w:val="9"/>
    <w:rsid w:val="003676E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676E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575B7"/>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97186B"/>
    <w:pPr>
      <w:ind w:left="720"/>
      <w:contextualSpacing/>
    </w:pPr>
  </w:style>
  <w:style w:type="paragraph" w:styleId="a6">
    <w:name w:val="endnote text"/>
    <w:basedOn w:val="a"/>
    <w:link w:val="a7"/>
    <w:uiPriority w:val="99"/>
    <w:semiHidden/>
    <w:unhideWhenUsed/>
    <w:rsid w:val="003F1CC7"/>
    <w:pPr>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semiHidden/>
    <w:rsid w:val="003F1CC7"/>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3F1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5" Type="http://schemas.openxmlformats.org/officeDocument/2006/relationships/footnotes" Target="footnotes.xml"/><Relationship Id="rId61" Type="http://schemas.openxmlformats.org/officeDocument/2006/relationships/oleObject" Target="embeddings/oleObject28.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Pages>
  <Words>1748</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18</cp:revision>
  <dcterms:created xsi:type="dcterms:W3CDTF">2019-01-10T07:42:00Z</dcterms:created>
  <dcterms:modified xsi:type="dcterms:W3CDTF">2021-04-08T12:58:00Z</dcterms:modified>
</cp:coreProperties>
</file>